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BACB" w14:textId="1179FA63" w:rsidR="00531F14" w:rsidRDefault="00531F14" w:rsidP="003567E0">
      <w:pPr>
        <w:widowControl/>
        <w:jc w:val="left"/>
        <w:rPr>
          <w:rFonts w:asciiTheme="minorEastAsia" w:hAnsiTheme="minorEastAsia"/>
        </w:rPr>
      </w:pPr>
      <w:r>
        <w:rPr>
          <w:rFonts w:asciiTheme="minorEastAsia" w:hAnsiTheme="minorEastAsia" w:hint="eastAsia"/>
        </w:rPr>
        <w:t>様式１</w:t>
      </w:r>
    </w:p>
    <w:p w14:paraId="60A20941" w14:textId="642B0DCB" w:rsidR="00531F14" w:rsidRDefault="00B874E5" w:rsidP="00B874E5">
      <w:pPr>
        <w:spacing w:line="320" w:lineRule="exact"/>
        <w:jc w:val="right"/>
        <w:rPr>
          <w:rFonts w:asciiTheme="minorEastAsia" w:hAnsiTheme="minorEastAsia"/>
        </w:rPr>
      </w:pPr>
      <w:r>
        <w:rPr>
          <w:rFonts w:asciiTheme="minorEastAsia" w:hAnsiTheme="minorEastAsia" w:hint="eastAsia"/>
        </w:rPr>
        <w:t>２０２</w:t>
      </w:r>
      <w:r w:rsidR="007E4CB4">
        <w:rPr>
          <w:rFonts w:asciiTheme="minorEastAsia" w:hAnsiTheme="minorEastAsia" w:hint="eastAsia"/>
        </w:rPr>
        <w:t>４</w:t>
      </w:r>
      <w:r>
        <w:rPr>
          <w:rFonts w:asciiTheme="minorEastAsia" w:hAnsiTheme="minorEastAsia" w:hint="eastAsia"/>
        </w:rPr>
        <w:t>年　　月　　日</w:t>
      </w:r>
    </w:p>
    <w:p w14:paraId="3C4BE727" w14:textId="77777777" w:rsidR="00B874E5" w:rsidRDefault="00B874E5" w:rsidP="00DD43C6">
      <w:pPr>
        <w:spacing w:line="320" w:lineRule="exact"/>
        <w:ind w:firstLineChars="100" w:firstLine="220"/>
        <w:rPr>
          <w:rFonts w:asciiTheme="minorEastAsia" w:hAnsiTheme="minorEastAsia"/>
        </w:rPr>
      </w:pPr>
    </w:p>
    <w:p w14:paraId="061C22FA" w14:textId="756B5CFD" w:rsidR="00531F14" w:rsidRDefault="00531F14" w:rsidP="00DD43C6">
      <w:pPr>
        <w:spacing w:line="320" w:lineRule="exact"/>
        <w:ind w:firstLineChars="100" w:firstLine="220"/>
        <w:rPr>
          <w:rFonts w:asciiTheme="minorEastAsia" w:hAnsiTheme="minorEastAsia"/>
        </w:rPr>
      </w:pPr>
      <w:r>
        <w:rPr>
          <w:rFonts w:asciiTheme="minorEastAsia" w:hAnsiTheme="minorEastAsia" w:hint="eastAsia"/>
        </w:rPr>
        <w:t>一般社団法人沖縄県貿易</w:t>
      </w:r>
      <w:r w:rsidR="00E14385">
        <w:rPr>
          <w:rFonts w:asciiTheme="minorEastAsia" w:hAnsiTheme="minorEastAsia" w:hint="eastAsia"/>
        </w:rPr>
        <w:t>協会</w:t>
      </w:r>
    </w:p>
    <w:p w14:paraId="5AA2F9D4" w14:textId="18DB651E" w:rsidR="00531F14" w:rsidRDefault="00531F14" w:rsidP="00531F14">
      <w:pPr>
        <w:spacing w:line="320" w:lineRule="exact"/>
        <w:rPr>
          <w:rFonts w:asciiTheme="minorEastAsia" w:hAnsiTheme="minorEastAsia"/>
        </w:rPr>
      </w:pPr>
      <w:r>
        <w:rPr>
          <w:rFonts w:asciiTheme="minorEastAsia" w:hAnsiTheme="minorEastAsia" w:hint="eastAsia"/>
        </w:rPr>
        <w:t xml:space="preserve">　</w:t>
      </w:r>
      <w:r w:rsidR="00DD43C6">
        <w:rPr>
          <w:rFonts w:asciiTheme="minorEastAsia" w:hAnsiTheme="minorEastAsia" w:hint="eastAsia"/>
        </w:rPr>
        <w:t xml:space="preserve">　</w:t>
      </w:r>
      <w:r>
        <w:rPr>
          <w:rFonts w:asciiTheme="minorEastAsia" w:hAnsiTheme="minorEastAsia" w:hint="eastAsia"/>
        </w:rPr>
        <w:t>会</w:t>
      </w:r>
      <w:r w:rsidR="00DD43C6">
        <w:rPr>
          <w:rFonts w:asciiTheme="minorEastAsia" w:hAnsiTheme="minorEastAsia" w:hint="eastAsia"/>
        </w:rPr>
        <w:t xml:space="preserve">　</w:t>
      </w:r>
      <w:r>
        <w:rPr>
          <w:rFonts w:asciiTheme="minorEastAsia" w:hAnsiTheme="minorEastAsia" w:hint="eastAsia"/>
        </w:rPr>
        <w:t>長　新</w:t>
      </w:r>
      <w:r w:rsidR="00DD43C6">
        <w:rPr>
          <w:rFonts w:asciiTheme="minorEastAsia" w:hAnsiTheme="minorEastAsia" w:hint="eastAsia"/>
        </w:rPr>
        <w:t xml:space="preserve">　</w:t>
      </w:r>
      <w:r>
        <w:rPr>
          <w:rFonts w:asciiTheme="minorEastAsia" w:hAnsiTheme="minorEastAsia" w:hint="eastAsia"/>
        </w:rPr>
        <w:t>垣</w:t>
      </w:r>
      <w:r w:rsidR="00DD43C6">
        <w:rPr>
          <w:rFonts w:asciiTheme="minorEastAsia" w:hAnsiTheme="minorEastAsia" w:hint="eastAsia"/>
        </w:rPr>
        <w:t xml:space="preserve">　</w:t>
      </w:r>
      <w:r>
        <w:rPr>
          <w:rFonts w:asciiTheme="minorEastAsia" w:hAnsiTheme="minorEastAsia" w:hint="eastAsia"/>
        </w:rPr>
        <w:t>旬</w:t>
      </w:r>
      <w:r w:rsidR="00DD43C6">
        <w:rPr>
          <w:rFonts w:asciiTheme="minorEastAsia" w:hAnsiTheme="minorEastAsia" w:hint="eastAsia"/>
        </w:rPr>
        <w:t xml:space="preserve">　</w:t>
      </w:r>
      <w:r>
        <w:rPr>
          <w:rFonts w:asciiTheme="minorEastAsia" w:hAnsiTheme="minorEastAsia" w:hint="eastAsia"/>
        </w:rPr>
        <w:t>子　様</w:t>
      </w:r>
    </w:p>
    <w:p w14:paraId="54F75788" w14:textId="3FE7A0C2" w:rsidR="00531F14" w:rsidRDefault="00531F14" w:rsidP="00531F14">
      <w:pPr>
        <w:spacing w:line="320" w:lineRule="exact"/>
        <w:rPr>
          <w:rFonts w:asciiTheme="minorEastAsia" w:hAnsiTheme="minorEastAsia"/>
        </w:rPr>
      </w:pPr>
    </w:p>
    <w:p w14:paraId="220DC165" w14:textId="57B9C827" w:rsidR="00531F14" w:rsidRDefault="00440B38" w:rsidP="005E55DC">
      <w:pPr>
        <w:spacing w:line="320" w:lineRule="exact"/>
        <w:ind w:leftChars="2195" w:left="4829"/>
        <w:rPr>
          <w:rFonts w:asciiTheme="minorEastAsia" w:hAnsiTheme="minorEastAsia"/>
        </w:rPr>
      </w:pPr>
      <w:r>
        <w:rPr>
          <w:rFonts w:asciiTheme="minorEastAsia" w:hAnsiTheme="minorEastAsia" w:hint="eastAsia"/>
        </w:rPr>
        <w:t>名</w:t>
      </w:r>
      <w:r w:rsidR="006D43BE">
        <w:rPr>
          <w:rFonts w:asciiTheme="minorEastAsia" w:hAnsiTheme="minorEastAsia" w:hint="eastAsia"/>
        </w:rPr>
        <w:t xml:space="preserve">　</w:t>
      </w:r>
      <w:r>
        <w:rPr>
          <w:rFonts w:asciiTheme="minorEastAsia" w:hAnsiTheme="minorEastAsia" w:hint="eastAsia"/>
        </w:rPr>
        <w:t>称：</w:t>
      </w:r>
    </w:p>
    <w:p w14:paraId="37DA3768" w14:textId="4E39A792" w:rsidR="00440B38" w:rsidRDefault="00440B38" w:rsidP="005E55DC">
      <w:pPr>
        <w:spacing w:line="320" w:lineRule="exact"/>
        <w:ind w:leftChars="2195" w:left="4829"/>
        <w:rPr>
          <w:rFonts w:asciiTheme="minorEastAsia" w:hAnsiTheme="minorEastAsia"/>
        </w:rPr>
      </w:pPr>
      <w:r>
        <w:rPr>
          <w:rFonts w:asciiTheme="minorEastAsia" w:hAnsiTheme="minorEastAsia" w:hint="eastAsia"/>
        </w:rPr>
        <w:t>代表者：</w:t>
      </w:r>
    </w:p>
    <w:p w14:paraId="1CEB856F" w14:textId="320DE110" w:rsidR="00531F14" w:rsidRDefault="00531F14" w:rsidP="005E55DC">
      <w:pPr>
        <w:spacing w:line="320" w:lineRule="exact"/>
        <w:ind w:leftChars="2195" w:left="4829"/>
        <w:rPr>
          <w:rFonts w:asciiTheme="minorEastAsia" w:hAnsiTheme="minorEastAsia"/>
        </w:rPr>
      </w:pPr>
      <w:r>
        <w:rPr>
          <w:rFonts w:asciiTheme="minorEastAsia" w:hAnsiTheme="minorEastAsia" w:hint="eastAsia"/>
        </w:rPr>
        <w:t>担当者</w:t>
      </w:r>
      <w:r w:rsidR="00440B38">
        <w:rPr>
          <w:rFonts w:asciiTheme="minorEastAsia" w:hAnsiTheme="minorEastAsia" w:hint="eastAsia"/>
        </w:rPr>
        <w:t>：</w:t>
      </w:r>
    </w:p>
    <w:p w14:paraId="14BDD66C" w14:textId="6B76F8F4" w:rsidR="00440B38" w:rsidRDefault="006D43BE" w:rsidP="005E55DC">
      <w:pPr>
        <w:spacing w:line="320" w:lineRule="exact"/>
        <w:ind w:leftChars="2195" w:left="4829"/>
        <w:rPr>
          <w:rFonts w:asciiTheme="minorEastAsia" w:hAnsiTheme="minorEastAsia"/>
        </w:rPr>
      </w:pPr>
      <w:r>
        <w:rPr>
          <w:rFonts w:asciiTheme="minorEastAsia" w:hAnsiTheme="minorEastAsia" w:hint="eastAsia"/>
        </w:rPr>
        <w:t>連絡先</w:t>
      </w:r>
      <w:r w:rsidR="00440B38">
        <w:rPr>
          <w:rFonts w:asciiTheme="minorEastAsia" w:hAnsiTheme="minorEastAsia" w:hint="eastAsia"/>
        </w:rPr>
        <w:t>：</w:t>
      </w:r>
    </w:p>
    <w:p w14:paraId="409D17E0" w14:textId="77777777" w:rsidR="00440B38" w:rsidRDefault="00440B38" w:rsidP="005E55DC">
      <w:pPr>
        <w:spacing w:line="320" w:lineRule="exact"/>
        <w:rPr>
          <w:rFonts w:asciiTheme="minorEastAsia" w:hAnsiTheme="minorEastAsia"/>
        </w:rPr>
      </w:pPr>
    </w:p>
    <w:p w14:paraId="2B4AC4DE" w14:textId="77777777" w:rsidR="00237E01" w:rsidRDefault="00237E01" w:rsidP="00237E01">
      <w:pPr>
        <w:spacing w:line="320" w:lineRule="exact"/>
        <w:ind w:leftChars="515" w:left="1133" w:rightChars="707" w:right="1555"/>
        <w:rPr>
          <w:rFonts w:asciiTheme="minorEastAsia" w:hAnsiTheme="minorEastAsia"/>
        </w:rPr>
      </w:pPr>
    </w:p>
    <w:p w14:paraId="3E4F334F" w14:textId="6A8C8157" w:rsidR="00237E01" w:rsidRPr="00237E01" w:rsidRDefault="00237E01" w:rsidP="00237E01">
      <w:pPr>
        <w:spacing w:line="320" w:lineRule="exact"/>
        <w:ind w:leftChars="515" w:left="1133" w:rightChars="707" w:right="1555"/>
        <w:rPr>
          <w:rFonts w:asciiTheme="minorEastAsia" w:hAnsiTheme="minorEastAsia"/>
        </w:rPr>
      </w:pPr>
      <w:r w:rsidRPr="00237E01">
        <w:rPr>
          <w:rFonts w:asciiTheme="minorEastAsia" w:hAnsiTheme="minorEastAsia" w:hint="eastAsia"/>
        </w:rPr>
        <w:t>令和６年度働き方改革推進支援助成金（団体コース）申請に向けた新ビジネスモデル開発・実験事業に係るニーズ調査</w:t>
      </w:r>
    </w:p>
    <w:p w14:paraId="0F46DC35" w14:textId="53279BC2" w:rsidR="005E55DC" w:rsidRPr="00237E01" w:rsidRDefault="005E55DC" w:rsidP="005E55DC">
      <w:pPr>
        <w:spacing w:line="320" w:lineRule="exact"/>
        <w:rPr>
          <w:rFonts w:asciiTheme="minorEastAsia" w:hAnsiTheme="minorEastAsia"/>
        </w:rPr>
      </w:pPr>
    </w:p>
    <w:p w14:paraId="741306E2" w14:textId="77777777" w:rsidR="005E55DC" w:rsidRDefault="005E55DC" w:rsidP="005E55DC">
      <w:pPr>
        <w:spacing w:line="320" w:lineRule="exact"/>
        <w:rPr>
          <w:rFonts w:asciiTheme="minorEastAsia" w:hAnsiTheme="minorEastAsia"/>
        </w:rPr>
      </w:pPr>
    </w:p>
    <w:p w14:paraId="40DA6F4B" w14:textId="42BFFBA9" w:rsidR="009509C8" w:rsidRDefault="00440B38" w:rsidP="005E55DC">
      <w:pPr>
        <w:spacing w:line="320" w:lineRule="exact"/>
        <w:rPr>
          <w:rFonts w:asciiTheme="minorEastAsia" w:hAnsiTheme="minorEastAsia"/>
        </w:rPr>
      </w:pPr>
      <w:r>
        <w:rPr>
          <w:rFonts w:asciiTheme="minorEastAsia" w:hAnsiTheme="minorEastAsia" w:hint="eastAsia"/>
        </w:rPr>
        <w:t>１．</w:t>
      </w:r>
      <w:r w:rsidRPr="00440B38">
        <w:rPr>
          <w:rFonts w:asciiTheme="minorEastAsia" w:hAnsiTheme="minorEastAsia" w:hint="eastAsia"/>
        </w:rPr>
        <w:t>事業名</w:t>
      </w:r>
    </w:p>
    <w:p w14:paraId="621E7A55" w14:textId="77777777" w:rsidR="003C6574" w:rsidRDefault="003C6574" w:rsidP="005E55DC">
      <w:pPr>
        <w:spacing w:line="320" w:lineRule="exact"/>
        <w:rPr>
          <w:rFonts w:asciiTheme="minorEastAsia" w:hAnsiTheme="minorEastAsia"/>
        </w:rPr>
      </w:pPr>
    </w:p>
    <w:p w14:paraId="01046ED5" w14:textId="57AB056C" w:rsidR="008F5A43" w:rsidRDefault="00440B38" w:rsidP="005E55DC">
      <w:pPr>
        <w:spacing w:line="320" w:lineRule="exact"/>
        <w:rPr>
          <w:rFonts w:asciiTheme="minorEastAsia" w:hAnsiTheme="minorEastAsia"/>
        </w:rPr>
      </w:pPr>
      <w:r>
        <w:rPr>
          <w:rFonts w:asciiTheme="minorEastAsia" w:hAnsiTheme="minorEastAsia" w:hint="eastAsia"/>
        </w:rPr>
        <w:t>２．</w:t>
      </w:r>
      <w:r w:rsidR="003C6574">
        <w:rPr>
          <w:rFonts w:asciiTheme="minorEastAsia" w:hAnsiTheme="minorEastAsia" w:hint="eastAsia"/>
        </w:rPr>
        <w:t>会社等の</w:t>
      </w:r>
      <w:r w:rsidR="008F5A43">
        <w:rPr>
          <w:rFonts w:asciiTheme="minorEastAsia" w:hAnsiTheme="minorEastAsia" w:hint="eastAsia"/>
        </w:rPr>
        <w:t>概要</w:t>
      </w:r>
    </w:p>
    <w:p w14:paraId="5EAF0872" w14:textId="0A8DB2B0" w:rsidR="00237E01" w:rsidRDefault="00237E01" w:rsidP="00237E01">
      <w:pPr>
        <w:spacing w:line="320" w:lineRule="exact"/>
        <w:ind w:firstLineChars="100" w:firstLine="220"/>
        <w:rPr>
          <w:rFonts w:asciiTheme="minorEastAsia" w:hAnsiTheme="minorEastAsia"/>
        </w:rPr>
      </w:pPr>
      <w:bookmarkStart w:id="0" w:name="_Hlk162874181"/>
      <w:r>
        <w:rPr>
          <w:rFonts w:asciiTheme="minorEastAsia" w:hAnsiTheme="minorEastAsia" w:hint="eastAsia"/>
        </w:rPr>
        <w:t>※１００字程度で完結に記載。</w:t>
      </w:r>
      <w:bookmarkEnd w:id="0"/>
      <w:r>
        <w:rPr>
          <w:rFonts w:asciiTheme="minorEastAsia" w:hAnsiTheme="minorEastAsia" w:hint="eastAsia"/>
        </w:rPr>
        <w:t>会社パンフレット</w:t>
      </w:r>
      <w:r w:rsidR="004320F5">
        <w:rPr>
          <w:rFonts w:asciiTheme="minorEastAsia" w:hAnsiTheme="minorEastAsia" w:hint="eastAsia"/>
        </w:rPr>
        <w:t>等</w:t>
      </w:r>
      <w:r>
        <w:rPr>
          <w:rFonts w:asciiTheme="minorEastAsia" w:hAnsiTheme="minorEastAsia" w:hint="eastAsia"/>
        </w:rPr>
        <w:t>あれば添付</w:t>
      </w:r>
    </w:p>
    <w:p w14:paraId="0012990C" w14:textId="77777777" w:rsidR="00237E01" w:rsidRDefault="00237E01" w:rsidP="005E55DC">
      <w:pPr>
        <w:spacing w:line="320" w:lineRule="exact"/>
        <w:rPr>
          <w:rFonts w:asciiTheme="minorEastAsia" w:hAnsiTheme="minorEastAsia"/>
        </w:rPr>
      </w:pPr>
    </w:p>
    <w:p w14:paraId="46C3464C" w14:textId="0558A931" w:rsidR="00440B38" w:rsidRDefault="008F5A43" w:rsidP="005E55DC">
      <w:pPr>
        <w:spacing w:line="320" w:lineRule="exact"/>
        <w:rPr>
          <w:rFonts w:asciiTheme="minorEastAsia" w:hAnsiTheme="minorEastAsia"/>
        </w:rPr>
      </w:pPr>
      <w:r>
        <w:rPr>
          <w:rFonts w:asciiTheme="minorEastAsia" w:hAnsiTheme="minorEastAsia" w:hint="eastAsia"/>
        </w:rPr>
        <w:t>３．</w:t>
      </w:r>
      <w:r w:rsidR="00A92859">
        <w:rPr>
          <w:rFonts w:asciiTheme="minorEastAsia" w:hAnsiTheme="minorEastAsia" w:hint="eastAsia"/>
        </w:rPr>
        <w:t>取組む背景</w:t>
      </w:r>
      <w:r w:rsidR="004320F5">
        <w:rPr>
          <w:rFonts w:asciiTheme="minorEastAsia" w:hAnsiTheme="minorEastAsia" w:hint="eastAsia"/>
        </w:rPr>
        <w:t>や</w:t>
      </w:r>
      <w:r w:rsidR="00A92859">
        <w:rPr>
          <w:rFonts w:asciiTheme="minorEastAsia" w:hAnsiTheme="minorEastAsia" w:hint="eastAsia"/>
        </w:rPr>
        <w:t>取組内容</w:t>
      </w:r>
    </w:p>
    <w:p w14:paraId="0A9CD994" w14:textId="756EC43A" w:rsidR="00BD0221" w:rsidRPr="005E55DC" w:rsidRDefault="00BD0221" w:rsidP="00BD0221">
      <w:pPr>
        <w:spacing w:line="320" w:lineRule="exact"/>
        <w:ind w:firstLineChars="100" w:firstLine="220"/>
        <w:rPr>
          <w:rFonts w:asciiTheme="minorEastAsia" w:hAnsiTheme="minorEastAsia"/>
        </w:rPr>
      </w:pPr>
      <w:r>
        <w:rPr>
          <w:rFonts w:asciiTheme="minorEastAsia" w:hAnsiTheme="minorEastAsia" w:hint="eastAsia"/>
        </w:rPr>
        <w:t>記載のポイント</w:t>
      </w:r>
    </w:p>
    <w:p w14:paraId="213CEB94" w14:textId="37BA9817" w:rsidR="00A92859" w:rsidRDefault="00237E01" w:rsidP="009509C8">
      <w:pPr>
        <w:spacing w:line="320" w:lineRule="exact"/>
        <w:ind w:leftChars="100" w:left="220"/>
        <w:rPr>
          <w:rFonts w:asciiTheme="minorEastAsia" w:hAnsiTheme="minorEastAsia"/>
        </w:rPr>
      </w:pPr>
      <w:r>
        <w:rPr>
          <w:rFonts w:asciiTheme="minorEastAsia" w:hAnsiTheme="minorEastAsia" w:hint="eastAsia"/>
        </w:rPr>
        <w:t xml:space="preserve">　※ニーズ調査の</w:t>
      </w:r>
      <w:r w:rsidR="00BD0221">
        <w:rPr>
          <w:rFonts w:asciiTheme="minorEastAsia" w:hAnsiTheme="minorEastAsia" w:hint="eastAsia"/>
        </w:rPr>
        <w:t>「</w:t>
      </w:r>
      <w:r>
        <w:rPr>
          <w:rFonts w:asciiTheme="minorEastAsia" w:hAnsiTheme="minorEastAsia" w:hint="eastAsia"/>
        </w:rPr>
        <w:t>４．ニーズ調査の対象事業</w:t>
      </w:r>
      <w:r w:rsidR="00BD0221">
        <w:rPr>
          <w:rFonts w:asciiTheme="minorEastAsia" w:hAnsiTheme="minorEastAsia" w:hint="eastAsia"/>
        </w:rPr>
        <w:t>」</w:t>
      </w:r>
      <w:r>
        <w:rPr>
          <w:rFonts w:asciiTheme="minorEastAsia" w:hAnsiTheme="minorEastAsia" w:hint="eastAsia"/>
        </w:rPr>
        <w:t>に示した、内容を踏まえて記載</w:t>
      </w:r>
      <w:r w:rsidR="00A92859">
        <w:rPr>
          <w:rFonts w:asciiTheme="minorEastAsia" w:hAnsiTheme="minorEastAsia" w:hint="eastAsia"/>
        </w:rPr>
        <w:t>。</w:t>
      </w:r>
    </w:p>
    <w:p w14:paraId="6675119E" w14:textId="7EDCCC4D" w:rsidR="00A92859" w:rsidRDefault="00A92859" w:rsidP="009509C8">
      <w:pPr>
        <w:spacing w:line="320" w:lineRule="exact"/>
        <w:ind w:leftChars="100" w:left="220" w:firstLineChars="100" w:firstLine="220"/>
        <w:rPr>
          <w:rFonts w:asciiTheme="minorEastAsia" w:hAnsiTheme="minorEastAsia"/>
        </w:rPr>
      </w:pPr>
      <w:r>
        <w:rPr>
          <w:rFonts w:asciiTheme="minorEastAsia" w:hAnsiTheme="minorEastAsia" w:hint="eastAsia"/>
        </w:rPr>
        <w:t>※</w:t>
      </w:r>
      <w:r w:rsidR="00237E01">
        <w:rPr>
          <w:rFonts w:asciiTheme="minorEastAsia" w:hAnsiTheme="minorEastAsia" w:hint="eastAsia"/>
        </w:rPr>
        <w:t>取組背景</w:t>
      </w:r>
      <w:r>
        <w:rPr>
          <w:rFonts w:asciiTheme="minorEastAsia" w:hAnsiTheme="minorEastAsia" w:hint="eastAsia"/>
        </w:rPr>
        <w:t>は、</w:t>
      </w:r>
      <w:r w:rsidR="00237E01">
        <w:rPr>
          <w:rFonts w:asciiTheme="minorEastAsia" w:hAnsiTheme="minorEastAsia" w:hint="eastAsia"/>
        </w:rPr>
        <w:t>事業を行う理由、働き方改革推進に寄与する理由など</w:t>
      </w:r>
      <w:r>
        <w:rPr>
          <w:rFonts w:asciiTheme="minorEastAsia" w:hAnsiTheme="minorEastAsia" w:hint="eastAsia"/>
        </w:rPr>
        <w:t>記載。</w:t>
      </w:r>
    </w:p>
    <w:p w14:paraId="012496EB" w14:textId="3ED68AF0" w:rsidR="009509C8" w:rsidRDefault="00A92859" w:rsidP="009509C8">
      <w:pPr>
        <w:spacing w:line="320" w:lineRule="exact"/>
        <w:ind w:leftChars="100" w:left="220" w:firstLineChars="100" w:firstLine="220"/>
        <w:rPr>
          <w:rFonts w:asciiTheme="minorEastAsia" w:hAnsiTheme="minorEastAsia"/>
        </w:rPr>
      </w:pPr>
      <w:r>
        <w:rPr>
          <w:rFonts w:asciiTheme="minorEastAsia" w:hAnsiTheme="minorEastAsia" w:hint="eastAsia"/>
        </w:rPr>
        <w:t>※</w:t>
      </w:r>
      <w:r w:rsidR="00237E01">
        <w:rPr>
          <w:rFonts w:asciiTheme="minorEastAsia" w:hAnsiTheme="minorEastAsia" w:hint="eastAsia"/>
        </w:rPr>
        <w:t>取組内容</w:t>
      </w:r>
      <w:r>
        <w:rPr>
          <w:rFonts w:asciiTheme="minorEastAsia" w:hAnsiTheme="minorEastAsia" w:hint="eastAsia"/>
        </w:rPr>
        <w:t>は、</w:t>
      </w:r>
      <w:r w:rsidR="00237E01">
        <w:rPr>
          <w:rFonts w:asciiTheme="minorEastAsia" w:hAnsiTheme="minorEastAsia" w:hint="eastAsia"/>
        </w:rPr>
        <w:t>写真、図面などあれば添付</w:t>
      </w:r>
      <w:r>
        <w:rPr>
          <w:rFonts w:asciiTheme="minorEastAsia" w:hAnsiTheme="minorEastAsia" w:hint="eastAsia"/>
        </w:rPr>
        <w:t>。</w:t>
      </w:r>
    </w:p>
    <w:p w14:paraId="5F842C1D" w14:textId="7F11D40E" w:rsidR="00BD0221" w:rsidRDefault="009509C8" w:rsidP="009509C8">
      <w:pPr>
        <w:spacing w:line="320" w:lineRule="exact"/>
        <w:ind w:leftChars="200" w:left="645" w:hangingChars="93" w:hanging="205"/>
        <w:rPr>
          <w:rFonts w:asciiTheme="minorEastAsia" w:hAnsiTheme="minorEastAsia"/>
        </w:rPr>
      </w:pPr>
      <w:r>
        <w:rPr>
          <w:rFonts w:asciiTheme="minorEastAsia" w:hAnsiTheme="minorEastAsia" w:hint="eastAsia"/>
        </w:rPr>
        <w:t>※</w:t>
      </w:r>
      <w:r w:rsidR="00BD0221">
        <w:rPr>
          <w:rFonts w:asciiTheme="minorEastAsia" w:hAnsiTheme="minorEastAsia" w:hint="eastAsia"/>
        </w:rPr>
        <w:t>昨年度の</w:t>
      </w:r>
      <w:r w:rsidR="00BD0221" w:rsidRPr="00CF73D9">
        <w:rPr>
          <w:rFonts w:asciiTheme="minorEastAsia" w:hAnsiTheme="minorEastAsia" w:hint="eastAsia"/>
        </w:rPr>
        <w:t>新ビジネスモデル開発</w:t>
      </w:r>
      <w:r w:rsidR="00BD0221">
        <w:rPr>
          <w:rFonts w:asciiTheme="minorEastAsia" w:hAnsiTheme="minorEastAsia" w:hint="eastAsia"/>
        </w:rPr>
        <w:t>や実験事業で採択実施した会員については、実施結果を踏まえ、</w:t>
      </w:r>
      <w:r>
        <w:rPr>
          <w:rFonts w:asciiTheme="minorEastAsia" w:hAnsiTheme="minorEastAsia" w:hint="eastAsia"/>
        </w:rPr>
        <w:t>どの様な</w:t>
      </w:r>
      <w:r w:rsidR="00BD0221">
        <w:rPr>
          <w:rFonts w:asciiTheme="minorEastAsia" w:hAnsiTheme="minorEastAsia" w:hint="eastAsia"/>
        </w:rPr>
        <w:t>効果が期待</w:t>
      </w:r>
      <w:r>
        <w:rPr>
          <w:rFonts w:asciiTheme="minorEastAsia" w:hAnsiTheme="minorEastAsia" w:hint="eastAsia"/>
        </w:rPr>
        <w:t>されるか記載</w:t>
      </w:r>
      <w:r w:rsidR="00BD0221">
        <w:rPr>
          <w:rFonts w:asciiTheme="minorEastAsia" w:hAnsiTheme="minorEastAsia" w:hint="eastAsia"/>
        </w:rPr>
        <w:t>。</w:t>
      </w:r>
    </w:p>
    <w:p w14:paraId="31EC1C99" w14:textId="77777777" w:rsidR="00BD0221" w:rsidRPr="00A92859" w:rsidRDefault="00BD0221" w:rsidP="005E55DC">
      <w:pPr>
        <w:spacing w:line="320" w:lineRule="exact"/>
        <w:rPr>
          <w:rFonts w:asciiTheme="minorEastAsia" w:hAnsiTheme="minorEastAsia"/>
        </w:rPr>
      </w:pPr>
    </w:p>
    <w:p w14:paraId="37D6C120" w14:textId="0A1605B1" w:rsidR="00440B38" w:rsidRDefault="00440B38" w:rsidP="005E55DC">
      <w:pPr>
        <w:spacing w:line="320" w:lineRule="exact"/>
        <w:rPr>
          <w:rFonts w:asciiTheme="minorEastAsia" w:hAnsiTheme="minorEastAsia"/>
        </w:rPr>
      </w:pPr>
      <w:r>
        <w:rPr>
          <w:rFonts w:asciiTheme="minorEastAsia" w:hAnsiTheme="minorEastAsia" w:hint="eastAsia"/>
        </w:rPr>
        <w:t>４．予算の</w:t>
      </w:r>
      <w:r w:rsidR="00237E01">
        <w:rPr>
          <w:rFonts w:asciiTheme="minorEastAsia" w:hAnsiTheme="minorEastAsia" w:hint="eastAsia"/>
        </w:rPr>
        <w:t>規模</w:t>
      </w:r>
    </w:p>
    <w:p w14:paraId="73EB1659" w14:textId="45D28205" w:rsidR="005E55DC" w:rsidRDefault="005E55DC" w:rsidP="005E55DC">
      <w:pPr>
        <w:spacing w:line="320" w:lineRule="exact"/>
        <w:ind w:firstLineChars="400" w:firstLine="880"/>
        <w:rPr>
          <w:rFonts w:asciiTheme="minorEastAsia" w:hAnsiTheme="minorEastAsia"/>
        </w:rPr>
      </w:pPr>
      <w:r>
        <w:rPr>
          <w:rFonts w:asciiTheme="minorEastAsia" w:hAnsiTheme="minorEastAsia" w:hint="eastAsia"/>
        </w:rPr>
        <w:t>別紙</w:t>
      </w:r>
      <w:r w:rsidR="00A66EC0">
        <w:rPr>
          <w:rFonts w:asciiTheme="minorEastAsia" w:hAnsiTheme="minorEastAsia" w:hint="eastAsia"/>
        </w:rPr>
        <w:t>１</w:t>
      </w:r>
      <w:r>
        <w:rPr>
          <w:rFonts w:asciiTheme="minorEastAsia" w:hAnsiTheme="minorEastAsia" w:hint="eastAsia"/>
        </w:rPr>
        <w:t>のとおり</w:t>
      </w:r>
    </w:p>
    <w:p w14:paraId="592C219D" w14:textId="77777777" w:rsidR="008F5A43" w:rsidRDefault="008F5A43" w:rsidP="008F5A43">
      <w:pPr>
        <w:spacing w:line="320" w:lineRule="exact"/>
        <w:rPr>
          <w:rFonts w:asciiTheme="minorEastAsia" w:hAnsiTheme="minorEastAsia"/>
        </w:rPr>
      </w:pPr>
    </w:p>
    <w:p w14:paraId="1B005BC8" w14:textId="5ADE11CA" w:rsidR="008F5A43" w:rsidRDefault="008F5A43" w:rsidP="008F5A43">
      <w:pPr>
        <w:spacing w:line="320" w:lineRule="exact"/>
        <w:rPr>
          <w:rFonts w:asciiTheme="minorEastAsia" w:hAnsiTheme="minorEastAsia"/>
        </w:rPr>
      </w:pPr>
      <w:r>
        <w:rPr>
          <w:rFonts w:asciiTheme="minorEastAsia" w:hAnsiTheme="minorEastAsia" w:hint="eastAsia"/>
        </w:rPr>
        <w:t>５．その他</w:t>
      </w:r>
    </w:p>
    <w:p w14:paraId="5C8C5DFF" w14:textId="77777777" w:rsidR="008F5A43" w:rsidRPr="003B1679" w:rsidRDefault="008F5A43" w:rsidP="008F5A43">
      <w:pPr>
        <w:spacing w:line="320" w:lineRule="exact"/>
        <w:rPr>
          <w:rFonts w:asciiTheme="minorEastAsia" w:hAnsiTheme="minorEastAsia"/>
        </w:rPr>
      </w:pPr>
    </w:p>
    <w:tbl>
      <w:tblPr>
        <w:tblStyle w:val="a5"/>
        <w:tblW w:w="9341" w:type="dxa"/>
        <w:tblLook w:val="04A0" w:firstRow="1" w:lastRow="0" w:firstColumn="1" w:lastColumn="0" w:noHBand="0" w:noVBand="1"/>
      </w:tblPr>
      <w:tblGrid>
        <w:gridCol w:w="5514"/>
        <w:gridCol w:w="425"/>
        <w:gridCol w:w="1559"/>
        <w:gridCol w:w="425"/>
        <w:gridCol w:w="1418"/>
      </w:tblGrid>
      <w:tr w:rsidR="00077838" w14:paraId="6619299A" w14:textId="77777777" w:rsidTr="00C9441D">
        <w:tc>
          <w:tcPr>
            <w:tcW w:w="5514" w:type="dxa"/>
            <w:vAlign w:val="center"/>
          </w:tcPr>
          <w:p w14:paraId="77CDCDB6" w14:textId="2D56A454" w:rsidR="00077838" w:rsidRPr="00D83335" w:rsidRDefault="00077838" w:rsidP="00077838">
            <w:pPr>
              <w:widowControl/>
              <w:spacing w:line="320" w:lineRule="exact"/>
              <w:jc w:val="center"/>
              <w:rPr>
                <w:rFonts w:asciiTheme="minorEastAsia" w:hAnsiTheme="minorEastAsia"/>
              </w:rPr>
            </w:pPr>
            <w:r>
              <w:rPr>
                <w:rFonts w:asciiTheme="minorEastAsia" w:hAnsiTheme="minorEastAsia" w:hint="eastAsia"/>
              </w:rPr>
              <w:t>項目</w:t>
            </w:r>
          </w:p>
        </w:tc>
        <w:tc>
          <w:tcPr>
            <w:tcW w:w="3827" w:type="dxa"/>
            <w:gridSpan w:val="4"/>
          </w:tcPr>
          <w:p w14:paraId="2D59B8F4" w14:textId="1A216ACF" w:rsidR="00077838" w:rsidRDefault="00077838" w:rsidP="00077838">
            <w:pPr>
              <w:widowControl/>
              <w:spacing w:line="320" w:lineRule="exact"/>
              <w:jc w:val="center"/>
              <w:rPr>
                <w:rFonts w:asciiTheme="minorEastAsia" w:hAnsiTheme="minorEastAsia"/>
              </w:rPr>
            </w:pPr>
            <w:r>
              <w:rPr>
                <w:rFonts w:asciiTheme="minorEastAsia" w:hAnsiTheme="minorEastAsia" w:hint="eastAsia"/>
              </w:rPr>
              <w:t>チェック</w:t>
            </w:r>
          </w:p>
        </w:tc>
      </w:tr>
      <w:tr w:rsidR="00077838" w14:paraId="5F100C1A" w14:textId="77777777" w:rsidTr="00031EB1">
        <w:tc>
          <w:tcPr>
            <w:tcW w:w="5514" w:type="dxa"/>
            <w:vAlign w:val="center"/>
          </w:tcPr>
          <w:p w14:paraId="67BF4E6B" w14:textId="77777777" w:rsidR="00077838" w:rsidRPr="00D83335" w:rsidRDefault="00077838" w:rsidP="00031EB1">
            <w:pPr>
              <w:widowControl/>
              <w:spacing w:line="320" w:lineRule="exact"/>
              <w:rPr>
                <w:rFonts w:asciiTheme="minorEastAsia" w:hAnsiTheme="minorEastAsia"/>
              </w:rPr>
            </w:pPr>
            <w:r>
              <w:rPr>
                <w:rFonts w:asciiTheme="minorEastAsia" w:hAnsiTheme="minorEastAsia" w:hint="eastAsia"/>
              </w:rPr>
              <w:t>(1)</w:t>
            </w:r>
            <w:r w:rsidRPr="003B1679">
              <w:rPr>
                <w:rFonts w:asciiTheme="minorEastAsia" w:hAnsiTheme="minorEastAsia" w:hint="eastAsia"/>
              </w:rPr>
              <w:t>労働保険料を滞納していないか</w:t>
            </w:r>
          </w:p>
        </w:tc>
        <w:tc>
          <w:tcPr>
            <w:tcW w:w="425" w:type="dxa"/>
          </w:tcPr>
          <w:p w14:paraId="31305EDA" w14:textId="77777777" w:rsidR="00077838" w:rsidRPr="003B1679" w:rsidRDefault="00077838" w:rsidP="00031EB1">
            <w:pPr>
              <w:widowControl/>
              <w:spacing w:line="320" w:lineRule="exact"/>
              <w:jc w:val="center"/>
              <w:rPr>
                <w:rFonts w:asciiTheme="minorEastAsia" w:hAnsiTheme="minorEastAsia"/>
              </w:rPr>
            </w:pPr>
          </w:p>
        </w:tc>
        <w:tc>
          <w:tcPr>
            <w:tcW w:w="1559" w:type="dxa"/>
            <w:vAlign w:val="center"/>
          </w:tcPr>
          <w:p w14:paraId="27B38DF7" w14:textId="77777777" w:rsidR="00077838" w:rsidRPr="003B1679" w:rsidRDefault="00077838" w:rsidP="00031EB1">
            <w:pPr>
              <w:widowControl/>
              <w:spacing w:line="320" w:lineRule="exact"/>
              <w:jc w:val="center"/>
              <w:rPr>
                <w:rFonts w:asciiTheme="minorEastAsia" w:hAnsiTheme="minorEastAsia"/>
              </w:rPr>
            </w:pPr>
            <w:r w:rsidRPr="003B1679">
              <w:rPr>
                <w:rFonts w:asciiTheme="minorEastAsia" w:hAnsiTheme="minorEastAsia" w:hint="eastAsia"/>
              </w:rPr>
              <w:t>していない</w:t>
            </w:r>
          </w:p>
        </w:tc>
        <w:tc>
          <w:tcPr>
            <w:tcW w:w="425" w:type="dxa"/>
          </w:tcPr>
          <w:p w14:paraId="2E59FC1F" w14:textId="77777777" w:rsidR="00077838" w:rsidRPr="003B1679" w:rsidRDefault="00077838" w:rsidP="00031EB1">
            <w:pPr>
              <w:widowControl/>
              <w:spacing w:line="320" w:lineRule="exact"/>
              <w:jc w:val="center"/>
              <w:rPr>
                <w:rFonts w:asciiTheme="minorEastAsia" w:hAnsiTheme="minorEastAsia"/>
              </w:rPr>
            </w:pPr>
          </w:p>
        </w:tc>
        <w:tc>
          <w:tcPr>
            <w:tcW w:w="1418" w:type="dxa"/>
            <w:vAlign w:val="center"/>
          </w:tcPr>
          <w:p w14:paraId="4D29FE5D" w14:textId="77777777" w:rsidR="00077838" w:rsidRDefault="00077838" w:rsidP="00031EB1">
            <w:pPr>
              <w:widowControl/>
              <w:spacing w:line="320" w:lineRule="exact"/>
              <w:jc w:val="center"/>
              <w:rPr>
                <w:rFonts w:asciiTheme="minorEastAsia" w:hAnsiTheme="minorEastAsia"/>
              </w:rPr>
            </w:pPr>
            <w:r w:rsidRPr="003B1679">
              <w:rPr>
                <w:rFonts w:asciiTheme="minorEastAsia" w:hAnsiTheme="minorEastAsia" w:hint="eastAsia"/>
              </w:rPr>
              <w:t>している</w:t>
            </w:r>
          </w:p>
        </w:tc>
      </w:tr>
      <w:tr w:rsidR="008F5A43" w14:paraId="59049CC2" w14:textId="77777777" w:rsidTr="003C6574">
        <w:tc>
          <w:tcPr>
            <w:tcW w:w="5514" w:type="dxa"/>
            <w:vAlign w:val="center"/>
          </w:tcPr>
          <w:p w14:paraId="6E5DE54A" w14:textId="77777777" w:rsidR="008F5A43" w:rsidRDefault="008F5A43" w:rsidP="00106AF1">
            <w:pPr>
              <w:widowControl/>
              <w:spacing w:line="320" w:lineRule="exact"/>
              <w:ind w:left="220" w:hangingChars="100" w:hanging="220"/>
              <w:rPr>
                <w:rFonts w:asciiTheme="minorEastAsia" w:hAnsiTheme="minorEastAsia"/>
              </w:rPr>
            </w:pPr>
            <w:r>
              <w:rPr>
                <w:rFonts w:asciiTheme="minorEastAsia" w:hAnsiTheme="minorEastAsia" w:hint="eastAsia"/>
              </w:rPr>
              <w:t>(2)過去３年間に助成金の不正受給</w:t>
            </w:r>
            <w:r w:rsidRPr="003B1679">
              <w:rPr>
                <w:rFonts w:asciiTheme="minorEastAsia" w:hAnsiTheme="minorEastAsia" w:hint="eastAsia"/>
              </w:rPr>
              <w:t>を行っていないか</w:t>
            </w:r>
          </w:p>
        </w:tc>
        <w:tc>
          <w:tcPr>
            <w:tcW w:w="425" w:type="dxa"/>
          </w:tcPr>
          <w:p w14:paraId="3997752E" w14:textId="77777777" w:rsidR="008F5A43" w:rsidRPr="003B1679" w:rsidRDefault="008F5A43" w:rsidP="008F5A43">
            <w:pPr>
              <w:spacing w:line="320" w:lineRule="exact"/>
              <w:jc w:val="center"/>
              <w:rPr>
                <w:rFonts w:asciiTheme="minorEastAsia" w:hAnsiTheme="minorEastAsia"/>
              </w:rPr>
            </w:pPr>
          </w:p>
        </w:tc>
        <w:tc>
          <w:tcPr>
            <w:tcW w:w="1559" w:type="dxa"/>
            <w:vAlign w:val="center"/>
          </w:tcPr>
          <w:p w14:paraId="37007432" w14:textId="614BF233" w:rsidR="008F5A43" w:rsidRDefault="008F5A43" w:rsidP="003C6574">
            <w:pPr>
              <w:spacing w:line="320" w:lineRule="exact"/>
              <w:jc w:val="center"/>
              <w:rPr>
                <w:rFonts w:asciiTheme="minorEastAsia" w:hAnsiTheme="minorEastAsia"/>
              </w:rPr>
            </w:pPr>
            <w:r w:rsidRPr="003B1679">
              <w:rPr>
                <w:rFonts w:asciiTheme="minorEastAsia" w:hAnsiTheme="minorEastAsia" w:hint="eastAsia"/>
              </w:rPr>
              <w:t>行っていない</w:t>
            </w:r>
          </w:p>
        </w:tc>
        <w:tc>
          <w:tcPr>
            <w:tcW w:w="425" w:type="dxa"/>
          </w:tcPr>
          <w:p w14:paraId="7AC72B5E" w14:textId="77777777" w:rsidR="008F5A43" w:rsidRPr="003B1679" w:rsidRDefault="008F5A43" w:rsidP="003C6574">
            <w:pPr>
              <w:spacing w:line="320" w:lineRule="exact"/>
              <w:jc w:val="center"/>
              <w:rPr>
                <w:rFonts w:asciiTheme="minorEastAsia" w:hAnsiTheme="minorEastAsia"/>
              </w:rPr>
            </w:pPr>
          </w:p>
        </w:tc>
        <w:tc>
          <w:tcPr>
            <w:tcW w:w="1418" w:type="dxa"/>
            <w:vAlign w:val="center"/>
          </w:tcPr>
          <w:p w14:paraId="23323AC0" w14:textId="3D763474" w:rsidR="008F5A43" w:rsidRDefault="008F5A43" w:rsidP="003C6574">
            <w:pPr>
              <w:spacing w:line="320" w:lineRule="exact"/>
              <w:jc w:val="center"/>
              <w:rPr>
                <w:rFonts w:asciiTheme="minorEastAsia" w:hAnsiTheme="minorEastAsia"/>
              </w:rPr>
            </w:pPr>
            <w:r w:rsidRPr="003B1679">
              <w:rPr>
                <w:rFonts w:asciiTheme="minorEastAsia" w:hAnsiTheme="minorEastAsia" w:hint="eastAsia"/>
              </w:rPr>
              <w:t>行った</w:t>
            </w:r>
          </w:p>
        </w:tc>
      </w:tr>
      <w:tr w:rsidR="008F5A43" w14:paraId="1C98932F" w14:textId="77777777" w:rsidTr="003C6574">
        <w:tc>
          <w:tcPr>
            <w:tcW w:w="5514" w:type="dxa"/>
            <w:vAlign w:val="center"/>
          </w:tcPr>
          <w:p w14:paraId="20FEA37B" w14:textId="77777777" w:rsidR="008F5A43" w:rsidRDefault="008F5A43" w:rsidP="00106AF1">
            <w:pPr>
              <w:widowControl/>
              <w:spacing w:line="320" w:lineRule="exact"/>
              <w:ind w:left="220" w:hangingChars="100" w:hanging="220"/>
              <w:rPr>
                <w:rFonts w:asciiTheme="minorEastAsia" w:hAnsiTheme="minorEastAsia"/>
              </w:rPr>
            </w:pPr>
            <w:r>
              <w:rPr>
                <w:rFonts w:asciiTheme="minorEastAsia" w:hAnsiTheme="minorEastAsia" w:hint="eastAsia"/>
              </w:rPr>
              <w:t>(3)</w:t>
            </w:r>
            <w:r w:rsidRPr="00B02990">
              <w:rPr>
                <w:rFonts w:hint="eastAsia"/>
                <w:szCs w:val="21"/>
              </w:rPr>
              <w:t>暴力団関係事業</w:t>
            </w:r>
            <w:r>
              <w:rPr>
                <w:rFonts w:hint="eastAsia"/>
                <w:szCs w:val="21"/>
              </w:rPr>
              <w:t>主</w:t>
            </w:r>
            <w:r w:rsidRPr="00B02990">
              <w:rPr>
                <w:rFonts w:hint="eastAsia"/>
                <w:szCs w:val="21"/>
              </w:rPr>
              <w:t>に該当しないか</w:t>
            </w:r>
          </w:p>
        </w:tc>
        <w:tc>
          <w:tcPr>
            <w:tcW w:w="425" w:type="dxa"/>
          </w:tcPr>
          <w:p w14:paraId="32ED9FFC" w14:textId="77777777" w:rsidR="008F5A43" w:rsidRDefault="008F5A43" w:rsidP="008F5A43">
            <w:pPr>
              <w:spacing w:line="320" w:lineRule="exact"/>
              <w:jc w:val="center"/>
              <w:rPr>
                <w:rFonts w:asciiTheme="minorEastAsia" w:hAnsiTheme="minorEastAsia"/>
              </w:rPr>
            </w:pPr>
          </w:p>
        </w:tc>
        <w:tc>
          <w:tcPr>
            <w:tcW w:w="1559" w:type="dxa"/>
            <w:vAlign w:val="center"/>
          </w:tcPr>
          <w:p w14:paraId="48A8FA18" w14:textId="56257934" w:rsidR="008F5A43" w:rsidRPr="003B1679" w:rsidRDefault="00CC615E" w:rsidP="003C6574">
            <w:pPr>
              <w:spacing w:line="320" w:lineRule="exact"/>
              <w:jc w:val="center"/>
              <w:rPr>
                <w:rFonts w:asciiTheme="minorEastAsia" w:hAnsiTheme="minorEastAsia"/>
              </w:rPr>
            </w:pPr>
            <w:r>
              <w:rPr>
                <w:rFonts w:asciiTheme="minorEastAsia" w:hAnsiTheme="minorEastAsia" w:hint="eastAsia"/>
              </w:rPr>
              <w:t>しない</w:t>
            </w:r>
          </w:p>
        </w:tc>
        <w:tc>
          <w:tcPr>
            <w:tcW w:w="425" w:type="dxa"/>
          </w:tcPr>
          <w:p w14:paraId="7BDCD77A" w14:textId="77777777" w:rsidR="008F5A43" w:rsidRDefault="008F5A43" w:rsidP="003C6574">
            <w:pPr>
              <w:spacing w:line="320" w:lineRule="exact"/>
              <w:jc w:val="center"/>
              <w:rPr>
                <w:rFonts w:asciiTheme="minorEastAsia" w:hAnsiTheme="minorEastAsia"/>
              </w:rPr>
            </w:pPr>
          </w:p>
        </w:tc>
        <w:tc>
          <w:tcPr>
            <w:tcW w:w="1418" w:type="dxa"/>
            <w:vAlign w:val="center"/>
          </w:tcPr>
          <w:p w14:paraId="63D279D4" w14:textId="5DF3661B" w:rsidR="008F5A43" w:rsidRPr="003B1679" w:rsidRDefault="00CC615E" w:rsidP="003C6574">
            <w:pPr>
              <w:spacing w:line="320" w:lineRule="exact"/>
              <w:jc w:val="center"/>
              <w:rPr>
                <w:rFonts w:asciiTheme="minorEastAsia" w:hAnsiTheme="minorEastAsia"/>
              </w:rPr>
            </w:pPr>
            <w:r>
              <w:rPr>
                <w:rFonts w:asciiTheme="minorEastAsia" w:hAnsiTheme="minorEastAsia" w:hint="eastAsia"/>
              </w:rPr>
              <w:t>する</w:t>
            </w:r>
          </w:p>
        </w:tc>
      </w:tr>
      <w:tr w:rsidR="008F5A43" w14:paraId="1C7D650E" w14:textId="77777777" w:rsidTr="003C6574">
        <w:tc>
          <w:tcPr>
            <w:tcW w:w="5514" w:type="dxa"/>
            <w:vAlign w:val="center"/>
          </w:tcPr>
          <w:p w14:paraId="24532B65" w14:textId="03104E57" w:rsidR="008F5A43" w:rsidRDefault="008F5A43" w:rsidP="00106AF1">
            <w:pPr>
              <w:widowControl/>
              <w:spacing w:line="320" w:lineRule="exact"/>
              <w:ind w:left="220" w:hangingChars="100" w:hanging="220"/>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)倒産していないか</w:t>
            </w:r>
          </w:p>
        </w:tc>
        <w:tc>
          <w:tcPr>
            <w:tcW w:w="425" w:type="dxa"/>
          </w:tcPr>
          <w:p w14:paraId="081E488C" w14:textId="77777777" w:rsidR="008F5A43" w:rsidRDefault="008F5A43" w:rsidP="008F5A43">
            <w:pPr>
              <w:spacing w:line="320" w:lineRule="exact"/>
              <w:jc w:val="center"/>
              <w:rPr>
                <w:rFonts w:asciiTheme="minorEastAsia" w:hAnsiTheme="minorEastAsia"/>
              </w:rPr>
            </w:pPr>
          </w:p>
        </w:tc>
        <w:tc>
          <w:tcPr>
            <w:tcW w:w="1559" w:type="dxa"/>
            <w:vAlign w:val="center"/>
          </w:tcPr>
          <w:p w14:paraId="258D2D4A" w14:textId="4BD42E42" w:rsidR="008F5A43" w:rsidRDefault="008F5A43" w:rsidP="003C6574">
            <w:pPr>
              <w:spacing w:line="320" w:lineRule="exact"/>
              <w:jc w:val="center"/>
              <w:rPr>
                <w:rFonts w:asciiTheme="minorEastAsia" w:hAnsiTheme="minorEastAsia"/>
              </w:rPr>
            </w:pPr>
            <w:r>
              <w:rPr>
                <w:rFonts w:asciiTheme="minorEastAsia" w:hAnsiTheme="minorEastAsia" w:hint="eastAsia"/>
              </w:rPr>
              <w:t>していない</w:t>
            </w:r>
          </w:p>
        </w:tc>
        <w:tc>
          <w:tcPr>
            <w:tcW w:w="425" w:type="dxa"/>
          </w:tcPr>
          <w:p w14:paraId="4BB01BA2" w14:textId="77777777" w:rsidR="008F5A43" w:rsidRDefault="008F5A43" w:rsidP="003C6574">
            <w:pPr>
              <w:spacing w:line="320" w:lineRule="exact"/>
              <w:jc w:val="center"/>
              <w:rPr>
                <w:rFonts w:asciiTheme="minorEastAsia" w:hAnsiTheme="minorEastAsia"/>
              </w:rPr>
            </w:pPr>
          </w:p>
        </w:tc>
        <w:tc>
          <w:tcPr>
            <w:tcW w:w="1418" w:type="dxa"/>
            <w:vAlign w:val="center"/>
          </w:tcPr>
          <w:p w14:paraId="25B499CF" w14:textId="261E79EC" w:rsidR="008F5A43" w:rsidRDefault="008F5A43" w:rsidP="003C6574">
            <w:pPr>
              <w:spacing w:line="320" w:lineRule="exact"/>
              <w:jc w:val="center"/>
              <w:rPr>
                <w:rFonts w:asciiTheme="minorEastAsia" w:hAnsiTheme="minorEastAsia"/>
              </w:rPr>
            </w:pPr>
            <w:r>
              <w:rPr>
                <w:rFonts w:asciiTheme="minorEastAsia" w:hAnsiTheme="minorEastAsia" w:hint="eastAsia"/>
              </w:rPr>
              <w:t>している</w:t>
            </w:r>
          </w:p>
        </w:tc>
      </w:tr>
      <w:tr w:rsidR="008F5A43" w14:paraId="6FE7A73D" w14:textId="77777777" w:rsidTr="003C6574">
        <w:tc>
          <w:tcPr>
            <w:tcW w:w="5514" w:type="dxa"/>
            <w:vAlign w:val="center"/>
          </w:tcPr>
          <w:p w14:paraId="119A8F2C" w14:textId="1486FD96" w:rsidR="008F5A43" w:rsidRPr="003B1679" w:rsidRDefault="008F5A43" w:rsidP="00106AF1">
            <w:pPr>
              <w:widowControl/>
              <w:spacing w:line="320" w:lineRule="exact"/>
              <w:ind w:left="220" w:hangingChars="100" w:hanging="220"/>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hint="eastAsia"/>
              </w:rPr>
              <w:t>)不正受給を理由に</w:t>
            </w:r>
            <w:r w:rsidR="00CC615E">
              <w:rPr>
                <w:rFonts w:asciiTheme="minorEastAsia" w:hAnsiTheme="minorEastAsia" w:hint="eastAsia"/>
              </w:rPr>
              <w:t>契約</w:t>
            </w:r>
            <w:r>
              <w:rPr>
                <w:rFonts w:asciiTheme="minorEastAsia" w:hAnsiTheme="minorEastAsia" w:hint="eastAsia"/>
              </w:rPr>
              <w:t>を取り消された場合、労働局長及び沖縄県貿易協会が企業名等を公表することに同意する</w:t>
            </w:r>
            <w:r w:rsidR="00CC615E">
              <w:rPr>
                <w:rFonts w:asciiTheme="minorEastAsia" w:hAnsiTheme="minorEastAsia" w:hint="eastAsia"/>
              </w:rPr>
              <w:t>か</w:t>
            </w:r>
          </w:p>
        </w:tc>
        <w:tc>
          <w:tcPr>
            <w:tcW w:w="425" w:type="dxa"/>
          </w:tcPr>
          <w:p w14:paraId="668BF045" w14:textId="77777777" w:rsidR="008F5A43" w:rsidRDefault="008F5A43" w:rsidP="008F5A43">
            <w:pPr>
              <w:widowControl/>
              <w:spacing w:line="320" w:lineRule="exact"/>
              <w:jc w:val="center"/>
              <w:rPr>
                <w:rFonts w:asciiTheme="minorEastAsia" w:hAnsiTheme="minorEastAsia"/>
              </w:rPr>
            </w:pPr>
          </w:p>
        </w:tc>
        <w:tc>
          <w:tcPr>
            <w:tcW w:w="1559" w:type="dxa"/>
            <w:vAlign w:val="center"/>
          </w:tcPr>
          <w:p w14:paraId="50778934" w14:textId="0CD1C554" w:rsidR="008F5A43" w:rsidRPr="003B1679" w:rsidRDefault="008F5A43" w:rsidP="003C6574">
            <w:pPr>
              <w:widowControl/>
              <w:spacing w:line="320" w:lineRule="exact"/>
              <w:jc w:val="center"/>
              <w:rPr>
                <w:rFonts w:asciiTheme="minorEastAsia" w:hAnsiTheme="minorEastAsia"/>
              </w:rPr>
            </w:pPr>
            <w:r>
              <w:rPr>
                <w:rFonts w:asciiTheme="minorEastAsia" w:hAnsiTheme="minorEastAsia" w:hint="eastAsia"/>
              </w:rPr>
              <w:t>はい</w:t>
            </w:r>
          </w:p>
        </w:tc>
        <w:tc>
          <w:tcPr>
            <w:tcW w:w="425" w:type="dxa"/>
          </w:tcPr>
          <w:p w14:paraId="12C8B1C2" w14:textId="77777777" w:rsidR="008F5A43" w:rsidRDefault="008F5A43" w:rsidP="003C6574">
            <w:pPr>
              <w:widowControl/>
              <w:spacing w:line="320" w:lineRule="exact"/>
              <w:jc w:val="center"/>
              <w:rPr>
                <w:rFonts w:asciiTheme="minorEastAsia" w:hAnsiTheme="minorEastAsia"/>
              </w:rPr>
            </w:pPr>
          </w:p>
        </w:tc>
        <w:tc>
          <w:tcPr>
            <w:tcW w:w="1418" w:type="dxa"/>
            <w:vAlign w:val="center"/>
          </w:tcPr>
          <w:p w14:paraId="71735097" w14:textId="3E20FE4D" w:rsidR="008F5A43" w:rsidRPr="003B1679" w:rsidRDefault="008F5A43" w:rsidP="003C6574">
            <w:pPr>
              <w:widowControl/>
              <w:spacing w:line="320" w:lineRule="exact"/>
              <w:jc w:val="center"/>
              <w:rPr>
                <w:rFonts w:asciiTheme="minorEastAsia" w:hAnsiTheme="minorEastAsia"/>
              </w:rPr>
            </w:pPr>
            <w:r>
              <w:rPr>
                <w:rFonts w:asciiTheme="minorEastAsia" w:hAnsiTheme="minorEastAsia" w:hint="eastAsia"/>
              </w:rPr>
              <w:t>いいえ</w:t>
            </w:r>
          </w:p>
        </w:tc>
      </w:tr>
    </w:tbl>
    <w:p w14:paraId="1FB733C4" w14:textId="3A1C3B0D" w:rsidR="00A66EC0" w:rsidRDefault="00A66EC0" w:rsidP="009509C8">
      <w:pPr>
        <w:widowControl/>
        <w:jc w:val="left"/>
        <w:rPr>
          <w:rFonts w:asciiTheme="minorEastAsia" w:hAnsiTheme="minorEastAsia"/>
        </w:rPr>
      </w:pPr>
      <w:r>
        <w:rPr>
          <w:rFonts w:asciiTheme="minorEastAsia" w:hAnsiTheme="minorEastAsia"/>
        </w:rPr>
        <w:br w:type="page"/>
      </w:r>
      <w:r>
        <w:rPr>
          <w:rFonts w:asciiTheme="minorEastAsia" w:hAnsiTheme="minorEastAsia" w:hint="eastAsia"/>
        </w:rPr>
        <w:lastRenderedPageBreak/>
        <w:t>別紙１</w:t>
      </w:r>
    </w:p>
    <w:p w14:paraId="7FC629F8" w14:textId="4C3C8169" w:rsidR="00440B38" w:rsidRDefault="00262E0D" w:rsidP="006D43BE">
      <w:pPr>
        <w:spacing w:line="320" w:lineRule="exact"/>
        <w:jc w:val="center"/>
        <w:rPr>
          <w:rFonts w:asciiTheme="minorEastAsia" w:hAnsiTheme="minorEastAsia"/>
        </w:rPr>
      </w:pPr>
      <w:r>
        <w:rPr>
          <w:rFonts w:asciiTheme="minorEastAsia" w:hAnsiTheme="minorEastAsia" w:hint="eastAsia"/>
        </w:rPr>
        <w:t>記載例</w:t>
      </w:r>
    </w:p>
    <w:p w14:paraId="5575228D" w14:textId="250690F3" w:rsidR="00A92859" w:rsidRDefault="00A92859" w:rsidP="006D43BE">
      <w:pPr>
        <w:spacing w:line="320" w:lineRule="exact"/>
        <w:jc w:val="center"/>
        <w:rPr>
          <w:rFonts w:asciiTheme="minorEastAsia" w:hAnsiTheme="minorEastAsia"/>
        </w:rPr>
      </w:pPr>
    </w:p>
    <w:tbl>
      <w:tblPr>
        <w:tblStyle w:val="a5"/>
        <w:tblW w:w="0" w:type="auto"/>
        <w:tblLook w:val="04A0" w:firstRow="1" w:lastRow="0" w:firstColumn="1" w:lastColumn="0" w:noHBand="0" w:noVBand="1"/>
      </w:tblPr>
      <w:tblGrid>
        <w:gridCol w:w="1413"/>
        <w:gridCol w:w="2126"/>
        <w:gridCol w:w="3544"/>
        <w:gridCol w:w="1977"/>
      </w:tblGrid>
      <w:tr w:rsidR="009509C8" w14:paraId="2A0F0D92" w14:textId="442B9ECC" w:rsidTr="009509C8">
        <w:trPr>
          <w:trHeight w:val="778"/>
        </w:trPr>
        <w:tc>
          <w:tcPr>
            <w:tcW w:w="1413" w:type="dxa"/>
          </w:tcPr>
          <w:p w14:paraId="1E77C02B" w14:textId="3BA17AAF" w:rsidR="009509C8" w:rsidRDefault="009509C8" w:rsidP="00E00C49">
            <w:pPr>
              <w:spacing w:before="240" w:line="320" w:lineRule="exact"/>
              <w:jc w:val="center"/>
              <w:rPr>
                <w:rFonts w:asciiTheme="minorEastAsia" w:hAnsiTheme="minorEastAsia"/>
              </w:rPr>
            </w:pPr>
            <w:r>
              <w:rPr>
                <w:rFonts w:asciiTheme="minorEastAsia" w:hAnsiTheme="minorEastAsia" w:hint="eastAsia"/>
              </w:rPr>
              <w:t>予算項目</w:t>
            </w:r>
          </w:p>
        </w:tc>
        <w:tc>
          <w:tcPr>
            <w:tcW w:w="2126" w:type="dxa"/>
          </w:tcPr>
          <w:p w14:paraId="7313E552" w14:textId="445CC939" w:rsidR="009509C8" w:rsidRDefault="009509C8" w:rsidP="00E00C49">
            <w:pPr>
              <w:spacing w:before="240" w:line="320" w:lineRule="exact"/>
              <w:jc w:val="center"/>
              <w:rPr>
                <w:rFonts w:asciiTheme="minorEastAsia" w:hAnsiTheme="minorEastAsia"/>
              </w:rPr>
            </w:pPr>
            <w:r>
              <w:rPr>
                <w:rFonts w:asciiTheme="minorEastAsia" w:hAnsiTheme="minorEastAsia" w:hint="eastAsia"/>
              </w:rPr>
              <w:t>経費区分</w:t>
            </w:r>
          </w:p>
        </w:tc>
        <w:tc>
          <w:tcPr>
            <w:tcW w:w="3544" w:type="dxa"/>
          </w:tcPr>
          <w:p w14:paraId="16112041" w14:textId="2B56EAB6" w:rsidR="009509C8" w:rsidRDefault="009509C8" w:rsidP="00E00C49">
            <w:pPr>
              <w:spacing w:before="240" w:line="320" w:lineRule="exact"/>
              <w:jc w:val="center"/>
              <w:rPr>
                <w:rFonts w:asciiTheme="minorEastAsia" w:hAnsiTheme="minorEastAsia"/>
              </w:rPr>
            </w:pPr>
            <w:r>
              <w:rPr>
                <w:rFonts w:asciiTheme="minorEastAsia" w:hAnsiTheme="minorEastAsia" w:hint="eastAsia"/>
              </w:rPr>
              <w:t>積算</w:t>
            </w:r>
          </w:p>
        </w:tc>
        <w:tc>
          <w:tcPr>
            <w:tcW w:w="1977" w:type="dxa"/>
          </w:tcPr>
          <w:p w14:paraId="5877D146" w14:textId="1275F393" w:rsidR="009509C8" w:rsidRDefault="009509C8" w:rsidP="00E00C49">
            <w:pPr>
              <w:spacing w:before="240" w:line="320" w:lineRule="exact"/>
              <w:jc w:val="center"/>
              <w:rPr>
                <w:rFonts w:asciiTheme="minorEastAsia" w:hAnsiTheme="minorEastAsia"/>
              </w:rPr>
            </w:pPr>
            <w:r>
              <w:rPr>
                <w:rFonts w:asciiTheme="minorEastAsia" w:hAnsiTheme="minorEastAsia" w:hint="eastAsia"/>
              </w:rPr>
              <w:t>備考</w:t>
            </w:r>
          </w:p>
        </w:tc>
      </w:tr>
      <w:tr w:rsidR="009509C8" w14:paraId="07BA42A5" w14:textId="07A44A1E" w:rsidTr="009509C8">
        <w:trPr>
          <w:trHeight w:val="547"/>
        </w:trPr>
        <w:tc>
          <w:tcPr>
            <w:tcW w:w="1413" w:type="dxa"/>
            <w:vMerge w:val="restart"/>
          </w:tcPr>
          <w:p w14:paraId="1E88571C" w14:textId="4C752D7E" w:rsidR="009509C8" w:rsidRDefault="009509C8" w:rsidP="0050563A">
            <w:pPr>
              <w:spacing w:line="320" w:lineRule="exact"/>
              <w:rPr>
                <w:rFonts w:asciiTheme="minorEastAsia" w:hAnsiTheme="minorEastAsia"/>
              </w:rPr>
            </w:pPr>
            <w:r>
              <w:rPr>
                <w:rFonts w:asciiTheme="minorEastAsia" w:hAnsiTheme="minorEastAsia" w:hint="eastAsia"/>
              </w:rPr>
              <w:t>専門家招聘</w:t>
            </w:r>
          </w:p>
        </w:tc>
        <w:tc>
          <w:tcPr>
            <w:tcW w:w="2126" w:type="dxa"/>
          </w:tcPr>
          <w:p w14:paraId="6F828212" w14:textId="77633E1D" w:rsidR="009509C8" w:rsidRDefault="009509C8" w:rsidP="0050563A">
            <w:pPr>
              <w:spacing w:line="320" w:lineRule="exact"/>
              <w:rPr>
                <w:rFonts w:asciiTheme="minorEastAsia" w:hAnsiTheme="minorEastAsia"/>
              </w:rPr>
            </w:pPr>
            <w:r>
              <w:rPr>
                <w:rFonts w:asciiTheme="minorEastAsia" w:hAnsiTheme="minorEastAsia" w:hint="eastAsia"/>
              </w:rPr>
              <w:t>謝金</w:t>
            </w:r>
          </w:p>
        </w:tc>
        <w:tc>
          <w:tcPr>
            <w:tcW w:w="3544" w:type="dxa"/>
          </w:tcPr>
          <w:p w14:paraId="2559F936" w14:textId="0FAA2738" w:rsidR="009509C8" w:rsidRPr="00A66EC0" w:rsidRDefault="009509C8" w:rsidP="0050563A">
            <w:pPr>
              <w:spacing w:line="320" w:lineRule="exact"/>
              <w:rPr>
                <w:rFonts w:asciiTheme="minorEastAsia" w:hAnsiTheme="minorEastAsia"/>
              </w:rPr>
            </w:pPr>
            <w:r>
              <w:rPr>
                <w:rFonts w:asciiTheme="minorEastAsia" w:hAnsiTheme="minorEastAsia" w:hint="eastAsia"/>
              </w:rPr>
              <w:t>＠　×　回＝　円（貿易　太郎）</w:t>
            </w:r>
          </w:p>
        </w:tc>
        <w:tc>
          <w:tcPr>
            <w:tcW w:w="1977" w:type="dxa"/>
          </w:tcPr>
          <w:p w14:paraId="44BC12A7" w14:textId="2C0D2A90" w:rsidR="009509C8" w:rsidRDefault="009509C8" w:rsidP="0050563A">
            <w:pPr>
              <w:spacing w:line="320" w:lineRule="exact"/>
              <w:rPr>
                <w:rFonts w:asciiTheme="minorEastAsia" w:hAnsiTheme="minorEastAsia"/>
              </w:rPr>
            </w:pPr>
            <w:r>
              <w:rPr>
                <w:rFonts w:asciiTheme="minorEastAsia" w:hAnsiTheme="minorEastAsia" w:hint="eastAsia"/>
              </w:rPr>
              <w:t>実施時期：</w:t>
            </w:r>
          </w:p>
        </w:tc>
      </w:tr>
      <w:tr w:rsidR="009509C8" w14:paraId="4BFDC283" w14:textId="7E245B85" w:rsidTr="009509C8">
        <w:tc>
          <w:tcPr>
            <w:tcW w:w="1413" w:type="dxa"/>
            <w:vMerge/>
          </w:tcPr>
          <w:p w14:paraId="2792B0D8" w14:textId="2587086C" w:rsidR="009509C8" w:rsidRDefault="009509C8" w:rsidP="0050563A">
            <w:pPr>
              <w:spacing w:line="320" w:lineRule="exact"/>
              <w:rPr>
                <w:rFonts w:asciiTheme="minorEastAsia" w:hAnsiTheme="minorEastAsia"/>
              </w:rPr>
            </w:pPr>
          </w:p>
        </w:tc>
        <w:tc>
          <w:tcPr>
            <w:tcW w:w="2126" w:type="dxa"/>
          </w:tcPr>
          <w:p w14:paraId="419709BD" w14:textId="0B37A4BF" w:rsidR="009509C8" w:rsidRDefault="009509C8" w:rsidP="0050563A">
            <w:pPr>
              <w:spacing w:line="320" w:lineRule="exact"/>
              <w:rPr>
                <w:rFonts w:asciiTheme="minorEastAsia" w:hAnsiTheme="minorEastAsia"/>
              </w:rPr>
            </w:pPr>
            <w:r>
              <w:rPr>
                <w:rFonts w:asciiTheme="minorEastAsia" w:hAnsiTheme="minorEastAsia" w:hint="eastAsia"/>
              </w:rPr>
              <w:t>旅費</w:t>
            </w:r>
          </w:p>
        </w:tc>
        <w:tc>
          <w:tcPr>
            <w:tcW w:w="3544" w:type="dxa"/>
          </w:tcPr>
          <w:p w14:paraId="787544D9" w14:textId="7CC1E6EB" w:rsidR="009509C8" w:rsidRDefault="009509C8" w:rsidP="0050563A">
            <w:pPr>
              <w:spacing w:line="320" w:lineRule="exact"/>
              <w:rPr>
                <w:rFonts w:asciiTheme="minorEastAsia" w:hAnsiTheme="minorEastAsia"/>
              </w:rPr>
            </w:pPr>
            <w:r>
              <w:rPr>
                <w:rFonts w:asciiTheme="minorEastAsia" w:hAnsiTheme="minorEastAsia" w:hint="eastAsia"/>
              </w:rPr>
              <w:t>＠　×　回＝　円（東京～那覇）</w:t>
            </w:r>
          </w:p>
          <w:p w14:paraId="5A5D6522" w14:textId="24D54287" w:rsidR="009509C8" w:rsidRDefault="009509C8" w:rsidP="0050563A">
            <w:pPr>
              <w:spacing w:line="320" w:lineRule="exact"/>
              <w:rPr>
                <w:rFonts w:asciiTheme="minorEastAsia" w:hAnsiTheme="minorEastAsia"/>
              </w:rPr>
            </w:pPr>
            <w:r>
              <w:rPr>
                <w:rFonts w:asciiTheme="minorEastAsia" w:hAnsiTheme="minorEastAsia" w:hint="eastAsia"/>
              </w:rPr>
              <w:t>＠　×　回＝　円（宿泊費）</w:t>
            </w:r>
          </w:p>
        </w:tc>
        <w:tc>
          <w:tcPr>
            <w:tcW w:w="1977" w:type="dxa"/>
          </w:tcPr>
          <w:p w14:paraId="53D7E8C3" w14:textId="3C6F7268" w:rsidR="009509C8" w:rsidRDefault="009509C8" w:rsidP="0050563A">
            <w:pPr>
              <w:spacing w:line="320" w:lineRule="exact"/>
              <w:rPr>
                <w:rFonts w:asciiTheme="minorEastAsia" w:hAnsiTheme="minorEastAsia"/>
              </w:rPr>
            </w:pPr>
            <w:r>
              <w:rPr>
                <w:rFonts w:asciiTheme="minorEastAsia" w:hAnsiTheme="minorEastAsia" w:hint="eastAsia"/>
              </w:rPr>
              <w:t>実施時期：</w:t>
            </w:r>
          </w:p>
        </w:tc>
      </w:tr>
      <w:tr w:rsidR="009509C8" w14:paraId="11BFCE0C" w14:textId="1D096CF7" w:rsidTr="009509C8">
        <w:trPr>
          <w:trHeight w:val="607"/>
        </w:trPr>
        <w:tc>
          <w:tcPr>
            <w:tcW w:w="1413" w:type="dxa"/>
          </w:tcPr>
          <w:p w14:paraId="0F9B65FF" w14:textId="0E0D9E4E" w:rsidR="009509C8" w:rsidRDefault="009509C8" w:rsidP="009509C8">
            <w:pPr>
              <w:spacing w:line="320" w:lineRule="exact"/>
              <w:rPr>
                <w:rFonts w:asciiTheme="minorEastAsia" w:hAnsiTheme="minorEastAsia"/>
              </w:rPr>
            </w:pPr>
            <w:r>
              <w:rPr>
                <w:rFonts w:asciiTheme="minorEastAsia" w:hAnsiTheme="minorEastAsia" w:hint="eastAsia"/>
              </w:rPr>
              <w:t>CM広告</w:t>
            </w:r>
          </w:p>
        </w:tc>
        <w:tc>
          <w:tcPr>
            <w:tcW w:w="2126" w:type="dxa"/>
          </w:tcPr>
          <w:p w14:paraId="04E51A62" w14:textId="77777777" w:rsidR="005A3B43" w:rsidRDefault="009509C8" w:rsidP="005A3B43">
            <w:pPr>
              <w:spacing w:line="320" w:lineRule="exact"/>
              <w:rPr>
                <w:rFonts w:asciiTheme="minorEastAsia" w:hAnsiTheme="minorEastAsia"/>
              </w:rPr>
            </w:pPr>
            <w:r>
              <w:rPr>
                <w:rFonts w:asciiTheme="minorEastAsia" w:hAnsiTheme="minorEastAsia" w:hint="eastAsia"/>
              </w:rPr>
              <w:t>広告宣伝費</w:t>
            </w:r>
          </w:p>
          <w:p w14:paraId="57A4A800" w14:textId="5C8C13EC" w:rsidR="005A3B43" w:rsidRDefault="005A3B43" w:rsidP="005A3B43">
            <w:pPr>
              <w:spacing w:line="320" w:lineRule="exact"/>
              <w:rPr>
                <w:rFonts w:asciiTheme="minorEastAsia" w:hAnsiTheme="minorEastAsia"/>
              </w:rPr>
            </w:pPr>
            <w:r>
              <w:rPr>
                <w:rFonts w:asciiTheme="minorEastAsia" w:hAnsiTheme="minorEastAsia" w:hint="eastAsia"/>
              </w:rPr>
              <w:t>（外注費）</w:t>
            </w:r>
          </w:p>
        </w:tc>
        <w:tc>
          <w:tcPr>
            <w:tcW w:w="3544" w:type="dxa"/>
          </w:tcPr>
          <w:p w14:paraId="0F88E4D7" w14:textId="1A05BF85" w:rsidR="009509C8" w:rsidRDefault="009509C8" w:rsidP="009509C8">
            <w:pPr>
              <w:spacing w:line="320" w:lineRule="exact"/>
              <w:rPr>
                <w:rFonts w:asciiTheme="minorEastAsia" w:hAnsiTheme="minorEastAsia"/>
              </w:rPr>
            </w:pPr>
            <w:r>
              <w:rPr>
                <w:rFonts w:asciiTheme="minorEastAsia" w:hAnsiTheme="minorEastAsia" w:hint="eastAsia"/>
              </w:rPr>
              <w:t>＠　×　回＝　円（媒体名）</w:t>
            </w:r>
          </w:p>
        </w:tc>
        <w:tc>
          <w:tcPr>
            <w:tcW w:w="1977" w:type="dxa"/>
          </w:tcPr>
          <w:p w14:paraId="0DA5F755" w14:textId="0B31D112" w:rsidR="009509C8" w:rsidRDefault="009509C8" w:rsidP="009509C8">
            <w:pPr>
              <w:spacing w:line="320" w:lineRule="exact"/>
              <w:rPr>
                <w:rFonts w:asciiTheme="minorEastAsia" w:hAnsiTheme="minorEastAsia"/>
              </w:rPr>
            </w:pPr>
            <w:r>
              <w:rPr>
                <w:rFonts w:asciiTheme="minorEastAsia" w:hAnsiTheme="minorEastAsia" w:hint="eastAsia"/>
              </w:rPr>
              <w:t>実施時期：</w:t>
            </w:r>
          </w:p>
        </w:tc>
      </w:tr>
      <w:tr w:rsidR="009509C8" w14:paraId="3CA2AB48" w14:textId="330E22D0" w:rsidTr="009509C8">
        <w:tc>
          <w:tcPr>
            <w:tcW w:w="1413" w:type="dxa"/>
          </w:tcPr>
          <w:p w14:paraId="1725D4FA" w14:textId="7CA841B9" w:rsidR="009509C8" w:rsidRDefault="009509C8" w:rsidP="009509C8">
            <w:pPr>
              <w:spacing w:line="320" w:lineRule="exact"/>
              <w:rPr>
                <w:rFonts w:asciiTheme="minorEastAsia" w:hAnsiTheme="minorEastAsia"/>
              </w:rPr>
            </w:pPr>
            <w:r>
              <w:rPr>
                <w:rFonts w:asciiTheme="minorEastAsia" w:hAnsiTheme="minorEastAsia" w:hint="eastAsia"/>
              </w:rPr>
              <w:t>パッケージデザイン</w:t>
            </w:r>
          </w:p>
        </w:tc>
        <w:tc>
          <w:tcPr>
            <w:tcW w:w="2126" w:type="dxa"/>
          </w:tcPr>
          <w:p w14:paraId="21682C6D" w14:textId="7DA2D83D" w:rsidR="009509C8" w:rsidRDefault="009509C8" w:rsidP="009509C8">
            <w:pPr>
              <w:spacing w:line="320" w:lineRule="exact"/>
              <w:rPr>
                <w:rFonts w:asciiTheme="minorEastAsia" w:hAnsiTheme="minorEastAsia"/>
              </w:rPr>
            </w:pPr>
            <w:r>
              <w:rPr>
                <w:rFonts w:asciiTheme="minorEastAsia" w:hAnsiTheme="minorEastAsia" w:hint="eastAsia"/>
              </w:rPr>
              <w:t>外注費</w:t>
            </w:r>
          </w:p>
        </w:tc>
        <w:tc>
          <w:tcPr>
            <w:tcW w:w="3544" w:type="dxa"/>
          </w:tcPr>
          <w:p w14:paraId="347D0E84" w14:textId="7F8A81E8" w:rsidR="009509C8" w:rsidRDefault="009509C8" w:rsidP="009509C8">
            <w:pPr>
              <w:spacing w:line="320" w:lineRule="exact"/>
              <w:rPr>
                <w:rFonts w:asciiTheme="minorEastAsia" w:hAnsiTheme="minorEastAsia"/>
              </w:rPr>
            </w:pPr>
            <w:r>
              <w:rPr>
                <w:rFonts w:asciiTheme="minorEastAsia" w:hAnsiTheme="minorEastAsia" w:hint="eastAsia"/>
              </w:rPr>
              <w:t>＠　×　回＝　円（外注先名）</w:t>
            </w:r>
          </w:p>
        </w:tc>
        <w:tc>
          <w:tcPr>
            <w:tcW w:w="1977" w:type="dxa"/>
          </w:tcPr>
          <w:p w14:paraId="405A6279" w14:textId="0B32D62A" w:rsidR="009509C8" w:rsidRDefault="009509C8" w:rsidP="009509C8">
            <w:pPr>
              <w:spacing w:line="320" w:lineRule="exact"/>
              <w:rPr>
                <w:rFonts w:asciiTheme="minorEastAsia" w:hAnsiTheme="minorEastAsia"/>
              </w:rPr>
            </w:pPr>
            <w:r>
              <w:rPr>
                <w:rFonts w:asciiTheme="minorEastAsia" w:hAnsiTheme="minorEastAsia" w:hint="eastAsia"/>
              </w:rPr>
              <w:t>実施時期：</w:t>
            </w:r>
          </w:p>
        </w:tc>
      </w:tr>
      <w:tr w:rsidR="009509C8" w14:paraId="62F5E216" w14:textId="66809EC9" w:rsidTr="009509C8">
        <w:tc>
          <w:tcPr>
            <w:tcW w:w="1413" w:type="dxa"/>
          </w:tcPr>
          <w:p w14:paraId="751750C5" w14:textId="02832828" w:rsidR="009509C8" w:rsidRDefault="009509C8" w:rsidP="009509C8">
            <w:pPr>
              <w:spacing w:line="320" w:lineRule="exact"/>
              <w:rPr>
                <w:rFonts w:asciiTheme="minorEastAsia" w:hAnsiTheme="minorEastAsia"/>
              </w:rPr>
            </w:pPr>
            <w:r>
              <w:rPr>
                <w:rFonts w:asciiTheme="minorEastAsia" w:hAnsiTheme="minorEastAsia" w:hint="eastAsia"/>
              </w:rPr>
              <w:t>展示会出展</w:t>
            </w:r>
          </w:p>
        </w:tc>
        <w:tc>
          <w:tcPr>
            <w:tcW w:w="2126" w:type="dxa"/>
          </w:tcPr>
          <w:p w14:paraId="564A0C6D" w14:textId="77777777" w:rsidR="009509C8" w:rsidRDefault="009509C8" w:rsidP="009509C8">
            <w:pPr>
              <w:spacing w:line="320" w:lineRule="exact"/>
              <w:rPr>
                <w:rFonts w:asciiTheme="minorEastAsia" w:hAnsiTheme="minorEastAsia"/>
              </w:rPr>
            </w:pPr>
            <w:r>
              <w:rPr>
                <w:rFonts w:asciiTheme="minorEastAsia" w:hAnsiTheme="minorEastAsia" w:hint="eastAsia"/>
              </w:rPr>
              <w:t>展示会出展費</w:t>
            </w:r>
          </w:p>
          <w:p w14:paraId="6491EB6A" w14:textId="23848791" w:rsidR="005A3B43" w:rsidRDefault="005A3B43" w:rsidP="009509C8">
            <w:pPr>
              <w:spacing w:line="320" w:lineRule="exact"/>
              <w:rPr>
                <w:rFonts w:asciiTheme="minorEastAsia" w:hAnsiTheme="minorEastAsia"/>
              </w:rPr>
            </w:pPr>
            <w:r>
              <w:rPr>
                <w:rFonts w:asciiTheme="minorEastAsia" w:hAnsiTheme="minorEastAsia" w:hint="eastAsia"/>
              </w:rPr>
              <w:t>委託費</w:t>
            </w:r>
          </w:p>
          <w:p w14:paraId="1A829698" w14:textId="5DDBDD76" w:rsidR="009509C8" w:rsidRDefault="009509C8" w:rsidP="009509C8">
            <w:pPr>
              <w:spacing w:line="320" w:lineRule="exact"/>
              <w:rPr>
                <w:rFonts w:asciiTheme="minorEastAsia" w:hAnsiTheme="minorEastAsia"/>
              </w:rPr>
            </w:pPr>
            <w:r>
              <w:rPr>
                <w:rFonts w:asciiTheme="minorEastAsia" w:hAnsiTheme="minorEastAsia" w:hint="eastAsia"/>
              </w:rPr>
              <w:t>通信運搬費</w:t>
            </w:r>
          </w:p>
        </w:tc>
        <w:tc>
          <w:tcPr>
            <w:tcW w:w="3544" w:type="dxa"/>
          </w:tcPr>
          <w:p w14:paraId="164D3913" w14:textId="77777777" w:rsidR="009509C8" w:rsidRDefault="009509C8" w:rsidP="009509C8">
            <w:pPr>
              <w:spacing w:line="320" w:lineRule="exact"/>
              <w:rPr>
                <w:rFonts w:asciiTheme="minorEastAsia" w:hAnsiTheme="minorEastAsia"/>
              </w:rPr>
            </w:pPr>
            <w:r>
              <w:rPr>
                <w:rFonts w:asciiTheme="minorEastAsia" w:hAnsiTheme="minorEastAsia" w:hint="eastAsia"/>
              </w:rPr>
              <w:t>＠　×　回＝　円</w:t>
            </w:r>
          </w:p>
          <w:p w14:paraId="569B8C92" w14:textId="77777777" w:rsidR="009509C8" w:rsidRDefault="009509C8" w:rsidP="009509C8">
            <w:pPr>
              <w:spacing w:line="320" w:lineRule="exact"/>
              <w:rPr>
                <w:rFonts w:asciiTheme="minorEastAsia" w:hAnsiTheme="minorEastAsia"/>
              </w:rPr>
            </w:pPr>
            <w:r>
              <w:rPr>
                <w:rFonts w:asciiTheme="minorEastAsia" w:hAnsiTheme="minorEastAsia" w:hint="eastAsia"/>
              </w:rPr>
              <w:t>＠　×　回＝　円</w:t>
            </w:r>
          </w:p>
          <w:p w14:paraId="1ED816F8" w14:textId="286C9049" w:rsidR="005A3B43" w:rsidRDefault="005A3B43" w:rsidP="009509C8">
            <w:pPr>
              <w:spacing w:line="320" w:lineRule="exact"/>
              <w:rPr>
                <w:rFonts w:asciiTheme="minorEastAsia" w:hAnsiTheme="minorEastAsia"/>
              </w:rPr>
            </w:pPr>
            <w:r>
              <w:rPr>
                <w:rFonts w:asciiTheme="minorEastAsia" w:hAnsiTheme="minorEastAsia" w:hint="eastAsia"/>
              </w:rPr>
              <w:t>＠　×　回＝　円</w:t>
            </w:r>
          </w:p>
        </w:tc>
        <w:tc>
          <w:tcPr>
            <w:tcW w:w="1977" w:type="dxa"/>
          </w:tcPr>
          <w:p w14:paraId="6F587542" w14:textId="4FE2B3A9" w:rsidR="009509C8" w:rsidRDefault="009509C8" w:rsidP="009509C8">
            <w:pPr>
              <w:spacing w:line="320" w:lineRule="exact"/>
              <w:rPr>
                <w:rFonts w:asciiTheme="minorEastAsia" w:hAnsiTheme="minorEastAsia"/>
              </w:rPr>
            </w:pPr>
            <w:r>
              <w:rPr>
                <w:rFonts w:asciiTheme="minorEastAsia" w:hAnsiTheme="minorEastAsia" w:hint="eastAsia"/>
              </w:rPr>
              <w:t>実施時期：</w:t>
            </w:r>
          </w:p>
        </w:tc>
      </w:tr>
      <w:tr w:rsidR="009509C8" w14:paraId="3DF02EE4" w14:textId="2F9768ED" w:rsidTr="009509C8">
        <w:tc>
          <w:tcPr>
            <w:tcW w:w="1413" w:type="dxa"/>
          </w:tcPr>
          <w:p w14:paraId="4AF32F1F" w14:textId="77777777" w:rsidR="009509C8" w:rsidRDefault="009509C8" w:rsidP="009509C8">
            <w:pPr>
              <w:spacing w:line="320" w:lineRule="exact"/>
              <w:rPr>
                <w:rFonts w:asciiTheme="minorEastAsia" w:hAnsiTheme="minorEastAsia"/>
              </w:rPr>
            </w:pPr>
            <w:r>
              <w:rPr>
                <w:rFonts w:asciiTheme="minorEastAsia" w:hAnsiTheme="minorEastAsia" w:hint="eastAsia"/>
              </w:rPr>
              <w:t>サンプル試作</w:t>
            </w:r>
          </w:p>
          <w:p w14:paraId="06504FD8" w14:textId="2DF0A767" w:rsidR="009509C8" w:rsidRDefault="009509C8" w:rsidP="009509C8">
            <w:pPr>
              <w:spacing w:line="320" w:lineRule="exact"/>
              <w:rPr>
                <w:rFonts w:asciiTheme="minorEastAsia" w:hAnsiTheme="minorEastAsia"/>
              </w:rPr>
            </w:pPr>
          </w:p>
        </w:tc>
        <w:tc>
          <w:tcPr>
            <w:tcW w:w="2126" w:type="dxa"/>
          </w:tcPr>
          <w:p w14:paraId="5871798C" w14:textId="77777777" w:rsidR="009509C8" w:rsidRDefault="009509C8" w:rsidP="009509C8">
            <w:pPr>
              <w:spacing w:line="320" w:lineRule="exact"/>
              <w:rPr>
                <w:rFonts w:asciiTheme="minorEastAsia" w:hAnsiTheme="minorEastAsia"/>
              </w:rPr>
            </w:pPr>
            <w:r>
              <w:rPr>
                <w:rFonts w:asciiTheme="minorEastAsia" w:hAnsiTheme="minorEastAsia" w:hint="eastAsia"/>
              </w:rPr>
              <w:t>器機装置等購入費</w:t>
            </w:r>
          </w:p>
          <w:p w14:paraId="493FBE4A" w14:textId="756DBCC8" w:rsidR="009509C8" w:rsidRDefault="009509C8" w:rsidP="009509C8">
            <w:pPr>
              <w:spacing w:line="320" w:lineRule="exact"/>
              <w:rPr>
                <w:rFonts w:asciiTheme="minorEastAsia" w:hAnsiTheme="minorEastAsia"/>
              </w:rPr>
            </w:pPr>
            <w:r>
              <w:rPr>
                <w:rFonts w:asciiTheme="minorEastAsia" w:hAnsiTheme="minorEastAsia" w:hint="eastAsia"/>
              </w:rPr>
              <w:t>委託費</w:t>
            </w:r>
          </w:p>
          <w:p w14:paraId="2AE2BA4B" w14:textId="4FDC15DE" w:rsidR="009509C8" w:rsidRDefault="009509C8" w:rsidP="009509C8">
            <w:pPr>
              <w:spacing w:line="320" w:lineRule="exact"/>
              <w:rPr>
                <w:rFonts w:asciiTheme="minorEastAsia" w:hAnsiTheme="minorEastAsia"/>
              </w:rPr>
            </w:pPr>
            <w:r>
              <w:rPr>
                <w:rFonts w:asciiTheme="minorEastAsia" w:hAnsiTheme="minorEastAsia" w:hint="eastAsia"/>
              </w:rPr>
              <w:t>原材料費</w:t>
            </w:r>
          </w:p>
          <w:p w14:paraId="5213CEC2" w14:textId="7DFAF95E" w:rsidR="009509C8" w:rsidRDefault="009509C8" w:rsidP="009509C8">
            <w:pPr>
              <w:spacing w:line="320" w:lineRule="exact"/>
              <w:rPr>
                <w:rFonts w:asciiTheme="minorEastAsia" w:hAnsiTheme="minorEastAsia"/>
              </w:rPr>
            </w:pPr>
            <w:r>
              <w:rPr>
                <w:rFonts w:asciiTheme="minorEastAsia" w:hAnsiTheme="minorEastAsia" w:hint="eastAsia"/>
              </w:rPr>
              <w:t>試作・実験費</w:t>
            </w:r>
          </w:p>
        </w:tc>
        <w:tc>
          <w:tcPr>
            <w:tcW w:w="3544" w:type="dxa"/>
          </w:tcPr>
          <w:p w14:paraId="5594950A" w14:textId="5990A628" w:rsidR="009509C8" w:rsidRDefault="009509C8" w:rsidP="009509C8">
            <w:pPr>
              <w:spacing w:line="320" w:lineRule="exact"/>
              <w:rPr>
                <w:rFonts w:asciiTheme="minorEastAsia" w:hAnsiTheme="minorEastAsia"/>
              </w:rPr>
            </w:pPr>
            <w:r>
              <w:rPr>
                <w:rFonts w:asciiTheme="minorEastAsia" w:hAnsiTheme="minorEastAsia" w:hint="eastAsia"/>
              </w:rPr>
              <w:t>＠　×　台＝　円（器機型式）</w:t>
            </w:r>
          </w:p>
          <w:p w14:paraId="55EF42C0" w14:textId="7590B557" w:rsidR="009509C8" w:rsidRDefault="009509C8" w:rsidP="009509C8">
            <w:pPr>
              <w:spacing w:line="320" w:lineRule="exact"/>
              <w:rPr>
                <w:rFonts w:asciiTheme="minorEastAsia" w:hAnsiTheme="minorEastAsia"/>
              </w:rPr>
            </w:pPr>
            <w:r>
              <w:rPr>
                <w:rFonts w:asciiTheme="minorEastAsia" w:hAnsiTheme="minorEastAsia" w:hint="eastAsia"/>
              </w:rPr>
              <w:t>＠　×　式＝　円（委託先名）</w:t>
            </w:r>
          </w:p>
          <w:p w14:paraId="1D6761C3" w14:textId="2B8A847F" w:rsidR="009509C8" w:rsidRDefault="009509C8" w:rsidP="009509C8">
            <w:pPr>
              <w:spacing w:line="320" w:lineRule="exact"/>
              <w:rPr>
                <w:rFonts w:asciiTheme="minorEastAsia" w:hAnsiTheme="minorEastAsia"/>
              </w:rPr>
            </w:pPr>
            <w:r>
              <w:rPr>
                <w:rFonts w:asciiTheme="minorEastAsia" w:hAnsiTheme="minorEastAsia" w:hint="eastAsia"/>
              </w:rPr>
              <w:t>＠　×　回＝　円（原料名）</w:t>
            </w:r>
          </w:p>
          <w:p w14:paraId="7857088E" w14:textId="20A23BDA" w:rsidR="009509C8" w:rsidRDefault="009509C8" w:rsidP="009509C8">
            <w:pPr>
              <w:spacing w:line="320" w:lineRule="exact"/>
              <w:rPr>
                <w:rFonts w:asciiTheme="minorEastAsia" w:hAnsiTheme="minorEastAsia"/>
              </w:rPr>
            </w:pPr>
            <w:r>
              <w:rPr>
                <w:rFonts w:asciiTheme="minorEastAsia" w:hAnsiTheme="minorEastAsia" w:hint="eastAsia"/>
              </w:rPr>
              <w:t>＠　×　回＝　円（別紙詳細）</w:t>
            </w:r>
          </w:p>
        </w:tc>
        <w:tc>
          <w:tcPr>
            <w:tcW w:w="1977" w:type="dxa"/>
          </w:tcPr>
          <w:p w14:paraId="5EA120FD" w14:textId="62F69B25" w:rsidR="009509C8" w:rsidRDefault="009509C8" w:rsidP="009509C8">
            <w:pPr>
              <w:spacing w:line="320" w:lineRule="exact"/>
              <w:rPr>
                <w:rFonts w:asciiTheme="minorEastAsia" w:hAnsiTheme="minorEastAsia"/>
              </w:rPr>
            </w:pPr>
            <w:r>
              <w:rPr>
                <w:rFonts w:asciiTheme="minorEastAsia" w:hAnsiTheme="minorEastAsia" w:hint="eastAsia"/>
              </w:rPr>
              <w:t>実施時期：</w:t>
            </w:r>
          </w:p>
        </w:tc>
      </w:tr>
      <w:tr w:rsidR="009509C8" w14:paraId="419C5589" w14:textId="667B8265" w:rsidTr="009509C8">
        <w:trPr>
          <w:trHeight w:val="809"/>
        </w:trPr>
        <w:tc>
          <w:tcPr>
            <w:tcW w:w="3539" w:type="dxa"/>
            <w:gridSpan w:val="2"/>
          </w:tcPr>
          <w:p w14:paraId="1BA1D2E3" w14:textId="1CE52D99" w:rsidR="009509C8" w:rsidRDefault="009509C8" w:rsidP="009509C8">
            <w:pPr>
              <w:spacing w:before="240" w:line="320" w:lineRule="exact"/>
              <w:jc w:val="center"/>
              <w:rPr>
                <w:rFonts w:asciiTheme="minorEastAsia" w:hAnsiTheme="minorEastAsia"/>
              </w:rPr>
            </w:pPr>
            <w:r>
              <w:rPr>
                <w:rFonts w:asciiTheme="minorEastAsia" w:hAnsiTheme="minorEastAsia" w:hint="eastAsia"/>
              </w:rPr>
              <w:t>小計（消費税除く）</w:t>
            </w:r>
          </w:p>
        </w:tc>
        <w:tc>
          <w:tcPr>
            <w:tcW w:w="5521" w:type="dxa"/>
            <w:gridSpan w:val="2"/>
          </w:tcPr>
          <w:p w14:paraId="2B463987" w14:textId="26551304" w:rsidR="009509C8" w:rsidRDefault="009509C8" w:rsidP="009509C8">
            <w:pPr>
              <w:spacing w:before="240" w:line="320" w:lineRule="exact"/>
              <w:ind w:leftChars="1625" w:left="3575"/>
              <w:jc w:val="right"/>
              <w:rPr>
                <w:rFonts w:asciiTheme="minorEastAsia" w:hAnsiTheme="minorEastAsia"/>
              </w:rPr>
            </w:pPr>
            <w:r>
              <w:rPr>
                <w:rFonts w:asciiTheme="minorEastAsia" w:hAnsiTheme="minorEastAsia" w:hint="eastAsia"/>
              </w:rPr>
              <w:t>円</w:t>
            </w:r>
          </w:p>
        </w:tc>
      </w:tr>
      <w:tr w:rsidR="009509C8" w14:paraId="19D60B4C" w14:textId="4019CBE8" w:rsidTr="009509C8">
        <w:trPr>
          <w:trHeight w:val="803"/>
        </w:trPr>
        <w:tc>
          <w:tcPr>
            <w:tcW w:w="3539" w:type="dxa"/>
            <w:gridSpan w:val="2"/>
          </w:tcPr>
          <w:p w14:paraId="6547C886" w14:textId="17DEC739" w:rsidR="009509C8" w:rsidRDefault="009509C8" w:rsidP="009509C8">
            <w:pPr>
              <w:spacing w:before="240" w:line="320" w:lineRule="exact"/>
              <w:jc w:val="center"/>
              <w:rPr>
                <w:rFonts w:asciiTheme="minorEastAsia" w:hAnsiTheme="minorEastAsia"/>
              </w:rPr>
            </w:pPr>
            <w:r>
              <w:rPr>
                <w:rFonts w:asciiTheme="minorEastAsia" w:hAnsiTheme="minorEastAsia" w:hint="eastAsia"/>
              </w:rPr>
              <w:t>合計</w:t>
            </w:r>
          </w:p>
        </w:tc>
        <w:tc>
          <w:tcPr>
            <w:tcW w:w="5521" w:type="dxa"/>
            <w:gridSpan w:val="2"/>
          </w:tcPr>
          <w:p w14:paraId="38B05148" w14:textId="70BB344D" w:rsidR="009509C8" w:rsidRDefault="009509C8" w:rsidP="009509C8">
            <w:pPr>
              <w:spacing w:before="240" w:line="320" w:lineRule="exact"/>
              <w:ind w:leftChars="1625" w:left="3575"/>
              <w:jc w:val="right"/>
              <w:rPr>
                <w:rFonts w:asciiTheme="minorEastAsia" w:hAnsiTheme="minorEastAsia"/>
              </w:rPr>
            </w:pPr>
            <w:r>
              <w:rPr>
                <w:rFonts w:asciiTheme="minorEastAsia" w:hAnsiTheme="minorEastAsia" w:hint="eastAsia"/>
              </w:rPr>
              <w:t>円</w:t>
            </w:r>
          </w:p>
        </w:tc>
      </w:tr>
      <w:tr w:rsidR="009509C8" w14:paraId="63A884A7" w14:textId="5F2B145E" w:rsidTr="009509C8">
        <w:trPr>
          <w:trHeight w:val="747"/>
        </w:trPr>
        <w:tc>
          <w:tcPr>
            <w:tcW w:w="3539" w:type="dxa"/>
            <w:gridSpan w:val="2"/>
          </w:tcPr>
          <w:p w14:paraId="0571F1C2" w14:textId="453ABB18" w:rsidR="009509C8" w:rsidRDefault="009509C8" w:rsidP="009509C8">
            <w:pPr>
              <w:spacing w:before="240" w:line="320" w:lineRule="exact"/>
              <w:jc w:val="center"/>
              <w:rPr>
                <w:rFonts w:asciiTheme="minorEastAsia" w:hAnsiTheme="minorEastAsia"/>
              </w:rPr>
            </w:pPr>
            <w:r>
              <w:rPr>
                <w:rFonts w:asciiTheme="minorEastAsia" w:hAnsiTheme="minorEastAsia" w:hint="eastAsia"/>
              </w:rPr>
              <w:t>収入額（控除額）</w:t>
            </w:r>
          </w:p>
        </w:tc>
        <w:tc>
          <w:tcPr>
            <w:tcW w:w="5521" w:type="dxa"/>
            <w:gridSpan w:val="2"/>
          </w:tcPr>
          <w:p w14:paraId="12B9327E" w14:textId="4D1AF626" w:rsidR="009509C8" w:rsidRDefault="009509C8" w:rsidP="009509C8">
            <w:pPr>
              <w:spacing w:before="240" w:line="320" w:lineRule="exact"/>
              <w:ind w:leftChars="1625" w:left="3575"/>
              <w:jc w:val="right"/>
              <w:rPr>
                <w:rFonts w:asciiTheme="minorEastAsia" w:hAnsiTheme="minorEastAsia"/>
              </w:rPr>
            </w:pPr>
            <w:r>
              <w:rPr>
                <w:rFonts w:asciiTheme="minorEastAsia" w:hAnsiTheme="minorEastAsia" w:hint="eastAsia"/>
              </w:rPr>
              <w:t>円</w:t>
            </w:r>
          </w:p>
        </w:tc>
      </w:tr>
      <w:tr w:rsidR="009509C8" w14:paraId="4B0F4F0E" w14:textId="65D2C52B" w:rsidTr="009509C8">
        <w:trPr>
          <w:trHeight w:val="747"/>
        </w:trPr>
        <w:tc>
          <w:tcPr>
            <w:tcW w:w="3539" w:type="dxa"/>
            <w:gridSpan w:val="2"/>
          </w:tcPr>
          <w:p w14:paraId="2182FDB0" w14:textId="77777777" w:rsidR="009509C8" w:rsidRDefault="009509C8" w:rsidP="009509C8">
            <w:pPr>
              <w:spacing w:line="320" w:lineRule="exact"/>
              <w:jc w:val="center"/>
              <w:rPr>
                <w:rFonts w:asciiTheme="minorEastAsia" w:hAnsiTheme="minorEastAsia"/>
              </w:rPr>
            </w:pPr>
            <w:r>
              <w:rPr>
                <w:rFonts w:asciiTheme="minorEastAsia" w:hAnsiTheme="minorEastAsia" w:hint="eastAsia"/>
              </w:rPr>
              <w:t>要望額</w:t>
            </w:r>
          </w:p>
          <w:p w14:paraId="0FC90556" w14:textId="297A5581" w:rsidR="009509C8" w:rsidRDefault="009509C8" w:rsidP="009509C8">
            <w:pPr>
              <w:spacing w:line="320" w:lineRule="exact"/>
              <w:jc w:val="center"/>
              <w:rPr>
                <w:rFonts w:asciiTheme="minorEastAsia" w:hAnsiTheme="minorEastAsia"/>
              </w:rPr>
            </w:pPr>
            <w:r>
              <w:rPr>
                <w:rFonts w:asciiTheme="minorEastAsia" w:hAnsiTheme="minorEastAsia" w:hint="eastAsia"/>
              </w:rPr>
              <w:t>（</w:t>
            </w:r>
            <w:r w:rsidR="005A3B43">
              <w:rPr>
                <w:rFonts w:asciiTheme="minorEastAsia" w:hAnsiTheme="minorEastAsia" w:hint="eastAsia"/>
              </w:rPr>
              <w:t>500,000</w:t>
            </w:r>
            <w:r>
              <w:rPr>
                <w:rFonts w:asciiTheme="minorEastAsia" w:hAnsiTheme="minorEastAsia" w:hint="eastAsia"/>
              </w:rPr>
              <w:t>円以下）</w:t>
            </w:r>
          </w:p>
        </w:tc>
        <w:tc>
          <w:tcPr>
            <w:tcW w:w="5521" w:type="dxa"/>
            <w:gridSpan w:val="2"/>
          </w:tcPr>
          <w:p w14:paraId="61E2E1B4" w14:textId="77978364" w:rsidR="009509C8" w:rsidRDefault="009509C8" w:rsidP="009509C8">
            <w:pPr>
              <w:spacing w:before="240" w:line="320" w:lineRule="exact"/>
              <w:ind w:leftChars="1625" w:left="3575"/>
              <w:jc w:val="right"/>
              <w:rPr>
                <w:rFonts w:asciiTheme="minorEastAsia" w:hAnsiTheme="minorEastAsia"/>
              </w:rPr>
            </w:pPr>
            <w:r>
              <w:rPr>
                <w:rFonts w:asciiTheme="minorEastAsia" w:hAnsiTheme="minorEastAsia" w:hint="eastAsia"/>
              </w:rPr>
              <w:t>円</w:t>
            </w:r>
          </w:p>
        </w:tc>
      </w:tr>
    </w:tbl>
    <w:p w14:paraId="2FEB5F93" w14:textId="77777777" w:rsidR="003567E0" w:rsidRDefault="003567E0" w:rsidP="003567E0">
      <w:pPr>
        <w:tabs>
          <w:tab w:val="left" w:pos="142"/>
        </w:tabs>
        <w:spacing w:line="320" w:lineRule="exact"/>
        <w:ind w:left="425" w:hangingChars="193" w:hanging="425"/>
        <w:rPr>
          <w:rFonts w:asciiTheme="minorEastAsia" w:hAnsiTheme="minorEastAsia"/>
        </w:rPr>
      </w:pPr>
    </w:p>
    <w:p w14:paraId="7506B4D9" w14:textId="77777777" w:rsidR="003567E0" w:rsidRDefault="003567E0" w:rsidP="003567E0">
      <w:pPr>
        <w:tabs>
          <w:tab w:val="left" w:pos="142"/>
        </w:tabs>
        <w:spacing w:line="320" w:lineRule="exact"/>
        <w:ind w:left="425" w:hangingChars="193" w:hanging="425"/>
        <w:rPr>
          <w:rFonts w:asciiTheme="minorEastAsia" w:hAnsiTheme="minorEastAsia"/>
        </w:rPr>
      </w:pPr>
      <w:r>
        <w:rPr>
          <w:rFonts w:asciiTheme="minorEastAsia" w:hAnsiTheme="minorEastAsia" w:hint="eastAsia"/>
        </w:rPr>
        <w:t>注意事項</w:t>
      </w:r>
    </w:p>
    <w:p w14:paraId="54E71A93" w14:textId="77777777" w:rsidR="00A92859" w:rsidRDefault="00A92859" w:rsidP="003567E0">
      <w:pPr>
        <w:tabs>
          <w:tab w:val="left" w:pos="142"/>
        </w:tabs>
        <w:spacing w:line="320" w:lineRule="exact"/>
        <w:ind w:left="425" w:hangingChars="193" w:hanging="425"/>
        <w:rPr>
          <w:rFonts w:asciiTheme="minorEastAsia" w:hAnsiTheme="minorEastAsia"/>
        </w:rPr>
      </w:pPr>
    </w:p>
    <w:p w14:paraId="247AEC1C" w14:textId="78DF67DB" w:rsidR="00A92859" w:rsidRDefault="003567E0" w:rsidP="003567E0">
      <w:pPr>
        <w:tabs>
          <w:tab w:val="left" w:pos="142"/>
        </w:tabs>
        <w:spacing w:line="320" w:lineRule="exact"/>
        <w:ind w:left="425" w:hangingChars="193" w:hanging="425"/>
        <w:rPr>
          <w:rFonts w:asciiTheme="minorEastAsia" w:hAnsiTheme="minorEastAsia"/>
        </w:rPr>
      </w:pPr>
      <w:r>
        <w:rPr>
          <w:rFonts w:asciiTheme="minorEastAsia" w:hAnsiTheme="minorEastAsia" w:hint="eastAsia"/>
        </w:rPr>
        <w:t>１）</w:t>
      </w:r>
      <w:r w:rsidR="00A92859">
        <w:rPr>
          <w:rFonts w:asciiTheme="minorEastAsia" w:hAnsiTheme="minorEastAsia" w:hint="eastAsia"/>
        </w:rPr>
        <w:t>予算項目は、必要に応じて、削除、追記ください。</w:t>
      </w:r>
    </w:p>
    <w:p w14:paraId="797F6262" w14:textId="172E7A45" w:rsidR="00B4599E" w:rsidRDefault="00A92859" w:rsidP="00A92859">
      <w:pPr>
        <w:tabs>
          <w:tab w:val="left" w:pos="142"/>
        </w:tabs>
        <w:spacing w:line="320" w:lineRule="exact"/>
        <w:ind w:left="425" w:hangingChars="193" w:hanging="425"/>
        <w:rPr>
          <w:rFonts w:asciiTheme="minorEastAsia" w:hAnsiTheme="minorEastAsia"/>
        </w:rPr>
      </w:pPr>
      <w:r>
        <w:rPr>
          <w:rFonts w:asciiTheme="minorEastAsia" w:hAnsiTheme="minorEastAsia" w:hint="eastAsia"/>
        </w:rPr>
        <w:t>２）</w:t>
      </w:r>
      <w:r w:rsidR="00B4599E">
        <w:rPr>
          <w:rFonts w:asciiTheme="minorEastAsia" w:hAnsiTheme="minorEastAsia" w:hint="eastAsia"/>
        </w:rPr>
        <w:t>消費税は助成の対象外となります</w:t>
      </w:r>
      <w:r w:rsidR="005A3B43">
        <w:rPr>
          <w:rFonts w:asciiTheme="minorEastAsia" w:hAnsiTheme="minorEastAsia" w:hint="eastAsia"/>
        </w:rPr>
        <w:t>ので、算定の段階において、消費税額を経費から除外した額を記載してください。</w:t>
      </w:r>
    </w:p>
    <w:p w14:paraId="78992F1F" w14:textId="1EEB51A7" w:rsidR="003567E0" w:rsidRDefault="00B4599E" w:rsidP="00A92859">
      <w:pPr>
        <w:tabs>
          <w:tab w:val="left" w:pos="142"/>
        </w:tabs>
        <w:spacing w:line="320" w:lineRule="exact"/>
        <w:ind w:left="425" w:hangingChars="193" w:hanging="425"/>
        <w:rPr>
          <w:rFonts w:asciiTheme="minorEastAsia" w:hAnsiTheme="minorEastAsia"/>
        </w:rPr>
      </w:pPr>
      <w:r>
        <w:rPr>
          <w:rFonts w:asciiTheme="minorEastAsia" w:hAnsiTheme="minorEastAsia" w:hint="eastAsia"/>
        </w:rPr>
        <w:t>３）</w:t>
      </w:r>
      <w:r w:rsidR="003567E0" w:rsidRPr="003567E0">
        <w:rPr>
          <w:rFonts w:asciiTheme="minorEastAsia" w:hAnsiTheme="minorEastAsia" w:hint="eastAsia"/>
        </w:rPr>
        <w:t>本申請に</w:t>
      </w:r>
      <w:r w:rsidR="00E14385" w:rsidRPr="003567E0">
        <w:rPr>
          <w:rFonts w:asciiTheme="minorEastAsia" w:hAnsiTheme="minorEastAsia" w:hint="eastAsia"/>
        </w:rPr>
        <w:t>は、見積書</w:t>
      </w:r>
      <w:r w:rsidR="00B874E5" w:rsidRPr="003567E0">
        <w:rPr>
          <w:rFonts w:asciiTheme="minorEastAsia" w:hAnsiTheme="minorEastAsia" w:hint="eastAsia"/>
        </w:rPr>
        <w:t>添付</w:t>
      </w:r>
      <w:r w:rsidR="00E14385" w:rsidRPr="003567E0">
        <w:rPr>
          <w:rFonts w:asciiTheme="minorEastAsia" w:hAnsiTheme="minorEastAsia" w:hint="eastAsia"/>
        </w:rPr>
        <w:t>が必要となりますので、速やかに提出できるよう</w:t>
      </w:r>
      <w:r w:rsidR="009509C8">
        <w:rPr>
          <w:rFonts w:asciiTheme="minorEastAsia" w:hAnsiTheme="minorEastAsia" w:hint="eastAsia"/>
        </w:rPr>
        <w:t>協力</w:t>
      </w:r>
      <w:r w:rsidR="00E14385" w:rsidRPr="003567E0">
        <w:rPr>
          <w:rFonts w:asciiTheme="minorEastAsia" w:hAnsiTheme="minorEastAsia" w:hint="eastAsia"/>
        </w:rPr>
        <w:t>をお願いします。</w:t>
      </w:r>
    </w:p>
    <w:p w14:paraId="4A84C1B0" w14:textId="68160BF5" w:rsidR="007E4CB4" w:rsidRDefault="005A3B43" w:rsidP="003567E0">
      <w:pPr>
        <w:tabs>
          <w:tab w:val="left" w:pos="142"/>
        </w:tabs>
        <w:spacing w:line="320" w:lineRule="exact"/>
        <w:ind w:left="425" w:hangingChars="193" w:hanging="425"/>
        <w:rPr>
          <w:rFonts w:asciiTheme="minorEastAsia" w:hAnsiTheme="minorEastAsia"/>
        </w:rPr>
      </w:pPr>
      <w:r>
        <w:rPr>
          <w:rFonts w:asciiTheme="minorEastAsia" w:hAnsiTheme="minorEastAsia" w:hint="eastAsia"/>
        </w:rPr>
        <w:t>４</w:t>
      </w:r>
      <w:r w:rsidR="003567E0">
        <w:rPr>
          <w:rFonts w:asciiTheme="minorEastAsia" w:hAnsiTheme="minorEastAsia" w:hint="eastAsia"/>
        </w:rPr>
        <w:t>）</w:t>
      </w:r>
      <w:r w:rsidR="007E4CB4">
        <w:rPr>
          <w:rFonts w:asciiTheme="minorEastAsia" w:hAnsiTheme="minorEastAsia" w:hint="eastAsia"/>
        </w:rPr>
        <w:t>応募は</w:t>
      </w:r>
      <w:r w:rsidR="00A92859">
        <w:rPr>
          <w:rFonts w:asciiTheme="minorEastAsia" w:hAnsiTheme="minorEastAsia" w:hint="eastAsia"/>
        </w:rPr>
        <w:t>、</w:t>
      </w:r>
      <w:r w:rsidR="007E4CB4">
        <w:rPr>
          <w:rFonts w:asciiTheme="minorEastAsia" w:hAnsiTheme="minorEastAsia" w:hint="eastAsia"/>
        </w:rPr>
        <w:t>様式１により行うこととし、</w:t>
      </w:r>
      <w:r w:rsidR="003567E0">
        <w:rPr>
          <w:rFonts w:asciiTheme="minorEastAsia" w:hAnsiTheme="minorEastAsia" w:hint="eastAsia"/>
        </w:rPr>
        <w:t>１会員１提出</w:t>
      </w:r>
      <w:r w:rsidR="007E4CB4">
        <w:rPr>
          <w:rFonts w:asciiTheme="minorEastAsia" w:hAnsiTheme="minorEastAsia" w:hint="eastAsia"/>
        </w:rPr>
        <w:t>とします。</w:t>
      </w:r>
    </w:p>
    <w:p w14:paraId="6450C067" w14:textId="77777777" w:rsidR="007E4CB4" w:rsidRPr="003567E0" w:rsidRDefault="007E4CB4" w:rsidP="003567E0">
      <w:pPr>
        <w:tabs>
          <w:tab w:val="left" w:pos="142"/>
        </w:tabs>
        <w:spacing w:line="320" w:lineRule="exact"/>
        <w:ind w:left="425" w:hangingChars="193" w:hanging="425"/>
        <w:rPr>
          <w:rFonts w:asciiTheme="minorEastAsia" w:hAnsiTheme="minorEastAsia"/>
        </w:rPr>
      </w:pPr>
    </w:p>
    <w:sectPr w:rsidR="007E4CB4" w:rsidRPr="003567E0" w:rsidSect="00CF7AD0">
      <w:footerReference w:type="default" r:id="rId7"/>
      <w:pgSz w:w="11906" w:h="16838" w:code="9"/>
      <w:pgMar w:top="1134" w:right="1418" w:bottom="1134" w:left="1418" w:header="851" w:footer="992" w:gutter="0"/>
      <w:pgNumType w:fmt="numberInDash" w:start="1"/>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5E35" w14:textId="77777777" w:rsidR="00CF7AD0" w:rsidRDefault="00CF7AD0" w:rsidP="00D56DD4">
      <w:r>
        <w:separator/>
      </w:r>
    </w:p>
  </w:endnote>
  <w:endnote w:type="continuationSeparator" w:id="0">
    <w:p w14:paraId="706995F7" w14:textId="77777777" w:rsidR="00CF7AD0" w:rsidRDefault="00CF7AD0" w:rsidP="00D5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99122"/>
      <w:docPartObj>
        <w:docPartGallery w:val="Page Numbers (Bottom of Page)"/>
        <w:docPartUnique/>
      </w:docPartObj>
    </w:sdtPr>
    <w:sdtContent>
      <w:p w14:paraId="09B3BED7" w14:textId="6DFC8569" w:rsidR="00D56DD4" w:rsidRDefault="00000000" w:rsidP="00D56DD4">
        <w:pPr>
          <w:pStyle w:val="a8"/>
          <w:jc w:val="center"/>
        </w:pPr>
      </w:p>
    </w:sdtContent>
  </w:sdt>
  <w:p w14:paraId="26BBE15B" w14:textId="77777777" w:rsidR="00D56DD4" w:rsidRDefault="00D56D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3E14" w14:textId="77777777" w:rsidR="00CF7AD0" w:rsidRDefault="00CF7AD0" w:rsidP="00D56DD4">
      <w:r>
        <w:separator/>
      </w:r>
    </w:p>
  </w:footnote>
  <w:footnote w:type="continuationSeparator" w:id="0">
    <w:p w14:paraId="7A7016E8" w14:textId="77777777" w:rsidR="00CF7AD0" w:rsidRDefault="00CF7AD0" w:rsidP="00D5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ABE"/>
    <w:multiLevelType w:val="hybridMultilevel"/>
    <w:tmpl w:val="9F4CA2D8"/>
    <w:lvl w:ilvl="0" w:tplc="30A23DB4">
      <w:start w:val="2"/>
      <w:numFmt w:val="decimalEnclosedCircle"/>
      <w:lvlText w:val="%1"/>
      <w:lvlJc w:val="left"/>
      <w:pPr>
        <w:ind w:left="360" w:hanging="360"/>
      </w:pPr>
      <w:rPr>
        <w:rFonts w:hint="default"/>
      </w:rPr>
    </w:lvl>
    <w:lvl w:ilvl="1" w:tplc="E7903C22">
      <w:start w:val="1"/>
      <w:numFmt w:val="decimalFullWidth"/>
      <w:lvlText w:val="（%2）"/>
      <w:lvlJc w:val="left"/>
      <w:pPr>
        <w:ind w:left="1004"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BB076E9"/>
    <w:multiLevelType w:val="hybridMultilevel"/>
    <w:tmpl w:val="67745BDE"/>
    <w:lvl w:ilvl="0" w:tplc="7B944E64">
      <w:start w:val="1"/>
      <w:numFmt w:val="decimalEnclosedCircle"/>
      <w:lvlText w:val="%1"/>
      <w:lvlJc w:val="left"/>
      <w:pPr>
        <w:ind w:left="1529" w:hanging="440"/>
      </w:pPr>
      <w:rPr>
        <w:rFonts w:hint="default"/>
        <w:u w:val="none"/>
      </w:rPr>
    </w:lvl>
    <w:lvl w:ilvl="1" w:tplc="FFFFFFFF">
      <w:start w:val="1"/>
      <w:numFmt w:val="aiueoFullWidth"/>
      <w:lvlText w:val="(%2)"/>
      <w:lvlJc w:val="left"/>
      <w:pPr>
        <w:ind w:left="1969" w:hanging="440"/>
      </w:pPr>
    </w:lvl>
    <w:lvl w:ilvl="2" w:tplc="FFFFFFFF" w:tentative="1">
      <w:start w:val="1"/>
      <w:numFmt w:val="decimalEnclosedCircle"/>
      <w:lvlText w:val="%3"/>
      <w:lvlJc w:val="left"/>
      <w:pPr>
        <w:ind w:left="2409" w:hanging="440"/>
      </w:pPr>
    </w:lvl>
    <w:lvl w:ilvl="3" w:tplc="FFFFFFFF" w:tentative="1">
      <w:start w:val="1"/>
      <w:numFmt w:val="decimal"/>
      <w:lvlText w:val="%4."/>
      <w:lvlJc w:val="left"/>
      <w:pPr>
        <w:ind w:left="2849" w:hanging="440"/>
      </w:pPr>
    </w:lvl>
    <w:lvl w:ilvl="4" w:tplc="FFFFFFFF" w:tentative="1">
      <w:start w:val="1"/>
      <w:numFmt w:val="aiueoFullWidth"/>
      <w:lvlText w:val="(%5)"/>
      <w:lvlJc w:val="left"/>
      <w:pPr>
        <w:ind w:left="3289" w:hanging="440"/>
      </w:pPr>
    </w:lvl>
    <w:lvl w:ilvl="5" w:tplc="FFFFFFFF" w:tentative="1">
      <w:start w:val="1"/>
      <w:numFmt w:val="decimalEnclosedCircle"/>
      <w:lvlText w:val="%6"/>
      <w:lvlJc w:val="left"/>
      <w:pPr>
        <w:ind w:left="3729" w:hanging="440"/>
      </w:pPr>
    </w:lvl>
    <w:lvl w:ilvl="6" w:tplc="FFFFFFFF" w:tentative="1">
      <w:start w:val="1"/>
      <w:numFmt w:val="decimal"/>
      <w:lvlText w:val="%7."/>
      <w:lvlJc w:val="left"/>
      <w:pPr>
        <w:ind w:left="4169" w:hanging="440"/>
      </w:pPr>
    </w:lvl>
    <w:lvl w:ilvl="7" w:tplc="FFFFFFFF" w:tentative="1">
      <w:start w:val="1"/>
      <w:numFmt w:val="aiueoFullWidth"/>
      <w:lvlText w:val="(%8)"/>
      <w:lvlJc w:val="left"/>
      <w:pPr>
        <w:ind w:left="4609" w:hanging="440"/>
      </w:pPr>
    </w:lvl>
    <w:lvl w:ilvl="8" w:tplc="FFFFFFFF" w:tentative="1">
      <w:start w:val="1"/>
      <w:numFmt w:val="decimalEnclosedCircle"/>
      <w:lvlText w:val="%9"/>
      <w:lvlJc w:val="left"/>
      <w:pPr>
        <w:ind w:left="5049" w:hanging="440"/>
      </w:pPr>
    </w:lvl>
  </w:abstractNum>
  <w:abstractNum w:abstractNumId="2" w15:restartNumberingAfterBreak="0">
    <w:nsid w:val="27745887"/>
    <w:multiLevelType w:val="hybridMultilevel"/>
    <w:tmpl w:val="03E48420"/>
    <w:lvl w:ilvl="0" w:tplc="0409000F">
      <w:start w:val="1"/>
      <w:numFmt w:val="decimal"/>
      <w:lvlText w:val="%1."/>
      <w:lvlJc w:val="left"/>
      <w:pPr>
        <w:ind w:left="440" w:hanging="440"/>
      </w:pPr>
    </w:lvl>
    <w:lvl w:ilvl="1" w:tplc="2192386A">
      <w:start w:val="7"/>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86B1856"/>
    <w:multiLevelType w:val="hybridMultilevel"/>
    <w:tmpl w:val="B914E730"/>
    <w:lvl w:ilvl="0" w:tplc="7B944E64">
      <w:start w:val="1"/>
      <w:numFmt w:val="decimalEnclosedCircle"/>
      <w:lvlText w:val="%1"/>
      <w:lvlJc w:val="left"/>
      <w:pPr>
        <w:ind w:left="1309" w:hanging="440"/>
      </w:pPr>
      <w:rPr>
        <w:rFonts w:hint="default"/>
        <w:u w:val="none"/>
      </w:rPr>
    </w:lvl>
    <w:lvl w:ilvl="1" w:tplc="04090017">
      <w:start w:val="1"/>
      <w:numFmt w:val="aiueoFullWidth"/>
      <w:lvlText w:val="(%2)"/>
      <w:lvlJc w:val="left"/>
      <w:pPr>
        <w:ind w:left="1749" w:hanging="440"/>
      </w:pPr>
    </w:lvl>
    <w:lvl w:ilvl="2" w:tplc="04090011" w:tentative="1">
      <w:start w:val="1"/>
      <w:numFmt w:val="decimalEnclosedCircle"/>
      <w:lvlText w:val="%3"/>
      <w:lvlJc w:val="left"/>
      <w:pPr>
        <w:ind w:left="2189" w:hanging="440"/>
      </w:pPr>
    </w:lvl>
    <w:lvl w:ilvl="3" w:tplc="0409000F" w:tentative="1">
      <w:start w:val="1"/>
      <w:numFmt w:val="decimal"/>
      <w:lvlText w:val="%4."/>
      <w:lvlJc w:val="left"/>
      <w:pPr>
        <w:ind w:left="2629" w:hanging="440"/>
      </w:pPr>
    </w:lvl>
    <w:lvl w:ilvl="4" w:tplc="04090017" w:tentative="1">
      <w:start w:val="1"/>
      <w:numFmt w:val="aiueoFullWidth"/>
      <w:lvlText w:val="(%5)"/>
      <w:lvlJc w:val="left"/>
      <w:pPr>
        <w:ind w:left="3069" w:hanging="440"/>
      </w:pPr>
    </w:lvl>
    <w:lvl w:ilvl="5" w:tplc="04090011" w:tentative="1">
      <w:start w:val="1"/>
      <w:numFmt w:val="decimalEnclosedCircle"/>
      <w:lvlText w:val="%6"/>
      <w:lvlJc w:val="left"/>
      <w:pPr>
        <w:ind w:left="3509" w:hanging="440"/>
      </w:pPr>
    </w:lvl>
    <w:lvl w:ilvl="6" w:tplc="0409000F" w:tentative="1">
      <w:start w:val="1"/>
      <w:numFmt w:val="decimal"/>
      <w:lvlText w:val="%7."/>
      <w:lvlJc w:val="left"/>
      <w:pPr>
        <w:ind w:left="3949" w:hanging="440"/>
      </w:pPr>
    </w:lvl>
    <w:lvl w:ilvl="7" w:tplc="04090017" w:tentative="1">
      <w:start w:val="1"/>
      <w:numFmt w:val="aiueoFullWidth"/>
      <w:lvlText w:val="(%8)"/>
      <w:lvlJc w:val="left"/>
      <w:pPr>
        <w:ind w:left="4389" w:hanging="440"/>
      </w:pPr>
    </w:lvl>
    <w:lvl w:ilvl="8" w:tplc="04090011" w:tentative="1">
      <w:start w:val="1"/>
      <w:numFmt w:val="decimalEnclosedCircle"/>
      <w:lvlText w:val="%9"/>
      <w:lvlJc w:val="left"/>
      <w:pPr>
        <w:ind w:left="4829" w:hanging="440"/>
      </w:pPr>
    </w:lvl>
  </w:abstractNum>
  <w:abstractNum w:abstractNumId="4" w15:restartNumberingAfterBreak="0">
    <w:nsid w:val="3F834204"/>
    <w:multiLevelType w:val="hybridMultilevel"/>
    <w:tmpl w:val="45C6263E"/>
    <w:lvl w:ilvl="0" w:tplc="46744FDE">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B430F1D"/>
    <w:multiLevelType w:val="hybridMultilevel"/>
    <w:tmpl w:val="D474E972"/>
    <w:lvl w:ilvl="0" w:tplc="8A50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8F263BE"/>
    <w:multiLevelType w:val="hybridMultilevel"/>
    <w:tmpl w:val="719CCED0"/>
    <w:lvl w:ilvl="0" w:tplc="04090019">
      <w:start w:val="1"/>
      <w:numFmt w:val="irohaFullWidth"/>
      <w:lvlText w:val="%1)"/>
      <w:lvlJc w:val="left"/>
      <w:pPr>
        <w:ind w:left="1309" w:hanging="440"/>
      </w:pPr>
      <w:rPr>
        <w:rFonts w:hint="default"/>
        <w:u w:val="none"/>
      </w:rPr>
    </w:lvl>
    <w:lvl w:ilvl="1" w:tplc="FFFFFFFF">
      <w:start w:val="1"/>
      <w:numFmt w:val="aiueoFullWidth"/>
      <w:lvlText w:val="(%2)"/>
      <w:lvlJc w:val="left"/>
      <w:pPr>
        <w:ind w:left="1749" w:hanging="440"/>
      </w:pPr>
    </w:lvl>
    <w:lvl w:ilvl="2" w:tplc="FFFFFFFF" w:tentative="1">
      <w:start w:val="1"/>
      <w:numFmt w:val="decimalEnclosedCircle"/>
      <w:lvlText w:val="%3"/>
      <w:lvlJc w:val="left"/>
      <w:pPr>
        <w:ind w:left="2189" w:hanging="440"/>
      </w:pPr>
    </w:lvl>
    <w:lvl w:ilvl="3" w:tplc="FFFFFFFF" w:tentative="1">
      <w:start w:val="1"/>
      <w:numFmt w:val="decimal"/>
      <w:lvlText w:val="%4."/>
      <w:lvlJc w:val="left"/>
      <w:pPr>
        <w:ind w:left="2629" w:hanging="440"/>
      </w:pPr>
    </w:lvl>
    <w:lvl w:ilvl="4" w:tplc="FFFFFFFF" w:tentative="1">
      <w:start w:val="1"/>
      <w:numFmt w:val="aiueoFullWidth"/>
      <w:lvlText w:val="(%5)"/>
      <w:lvlJc w:val="left"/>
      <w:pPr>
        <w:ind w:left="3069" w:hanging="440"/>
      </w:pPr>
    </w:lvl>
    <w:lvl w:ilvl="5" w:tplc="FFFFFFFF" w:tentative="1">
      <w:start w:val="1"/>
      <w:numFmt w:val="decimalEnclosedCircle"/>
      <w:lvlText w:val="%6"/>
      <w:lvlJc w:val="left"/>
      <w:pPr>
        <w:ind w:left="3509" w:hanging="440"/>
      </w:pPr>
    </w:lvl>
    <w:lvl w:ilvl="6" w:tplc="FFFFFFFF" w:tentative="1">
      <w:start w:val="1"/>
      <w:numFmt w:val="decimal"/>
      <w:lvlText w:val="%7."/>
      <w:lvlJc w:val="left"/>
      <w:pPr>
        <w:ind w:left="3949" w:hanging="440"/>
      </w:pPr>
    </w:lvl>
    <w:lvl w:ilvl="7" w:tplc="FFFFFFFF" w:tentative="1">
      <w:start w:val="1"/>
      <w:numFmt w:val="aiueoFullWidth"/>
      <w:lvlText w:val="(%8)"/>
      <w:lvlJc w:val="left"/>
      <w:pPr>
        <w:ind w:left="4389" w:hanging="440"/>
      </w:pPr>
    </w:lvl>
    <w:lvl w:ilvl="8" w:tplc="FFFFFFFF" w:tentative="1">
      <w:start w:val="1"/>
      <w:numFmt w:val="decimalEnclosedCircle"/>
      <w:lvlText w:val="%9"/>
      <w:lvlJc w:val="left"/>
      <w:pPr>
        <w:ind w:left="4829" w:hanging="440"/>
      </w:pPr>
    </w:lvl>
  </w:abstractNum>
  <w:abstractNum w:abstractNumId="7" w15:restartNumberingAfterBreak="0">
    <w:nsid w:val="6F170F57"/>
    <w:multiLevelType w:val="hybridMultilevel"/>
    <w:tmpl w:val="A6C2E9C0"/>
    <w:lvl w:ilvl="0" w:tplc="31667742">
      <w:start w:val="1"/>
      <w:numFmt w:val="decimal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75248138">
    <w:abstractNumId w:val="0"/>
  </w:num>
  <w:num w:numId="2" w16cid:durableId="1534345261">
    <w:abstractNumId w:val="5"/>
  </w:num>
  <w:num w:numId="3" w16cid:durableId="1306156489">
    <w:abstractNumId w:val="4"/>
  </w:num>
  <w:num w:numId="4" w16cid:durableId="1549536250">
    <w:abstractNumId w:val="2"/>
  </w:num>
  <w:num w:numId="5" w16cid:durableId="510606304">
    <w:abstractNumId w:val="3"/>
  </w:num>
  <w:num w:numId="6" w16cid:durableId="1254974688">
    <w:abstractNumId w:val="6"/>
  </w:num>
  <w:num w:numId="7" w16cid:durableId="580528405">
    <w:abstractNumId w:val="1"/>
  </w:num>
  <w:num w:numId="8" w16cid:durableId="147285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31"/>
    <w:rsid w:val="000403A5"/>
    <w:rsid w:val="0005108F"/>
    <w:rsid w:val="00077838"/>
    <w:rsid w:val="000870F5"/>
    <w:rsid w:val="00090F81"/>
    <w:rsid w:val="000943BB"/>
    <w:rsid w:val="000C2980"/>
    <w:rsid w:val="000C6A5C"/>
    <w:rsid w:val="00144BA7"/>
    <w:rsid w:val="00237E01"/>
    <w:rsid w:val="00243203"/>
    <w:rsid w:val="00262E0D"/>
    <w:rsid w:val="00284EF8"/>
    <w:rsid w:val="00291907"/>
    <w:rsid w:val="002933DD"/>
    <w:rsid w:val="002E71C4"/>
    <w:rsid w:val="00320324"/>
    <w:rsid w:val="0035142B"/>
    <w:rsid w:val="003567E0"/>
    <w:rsid w:val="00380241"/>
    <w:rsid w:val="003C6574"/>
    <w:rsid w:val="003D4AF6"/>
    <w:rsid w:val="00411A81"/>
    <w:rsid w:val="00416A26"/>
    <w:rsid w:val="0042738A"/>
    <w:rsid w:val="004320F5"/>
    <w:rsid w:val="00440B38"/>
    <w:rsid w:val="00474D5F"/>
    <w:rsid w:val="0047715B"/>
    <w:rsid w:val="00495C8A"/>
    <w:rsid w:val="004C7F56"/>
    <w:rsid w:val="004D0FAF"/>
    <w:rsid w:val="004D5BB9"/>
    <w:rsid w:val="004E5D12"/>
    <w:rsid w:val="0050563A"/>
    <w:rsid w:val="00516AD4"/>
    <w:rsid w:val="00531F14"/>
    <w:rsid w:val="005A3B43"/>
    <w:rsid w:val="005E55DC"/>
    <w:rsid w:val="00613E5A"/>
    <w:rsid w:val="00622567"/>
    <w:rsid w:val="00632304"/>
    <w:rsid w:val="00653C06"/>
    <w:rsid w:val="006638BD"/>
    <w:rsid w:val="00692211"/>
    <w:rsid w:val="006C2DBA"/>
    <w:rsid w:val="006D43BE"/>
    <w:rsid w:val="00791450"/>
    <w:rsid w:val="007B1E83"/>
    <w:rsid w:val="007E4CB4"/>
    <w:rsid w:val="00814453"/>
    <w:rsid w:val="008612C4"/>
    <w:rsid w:val="00867F8D"/>
    <w:rsid w:val="008D6208"/>
    <w:rsid w:val="008F5A43"/>
    <w:rsid w:val="00905889"/>
    <w:rsid w:val="009509C8"/>
    <w:rsid w:val="00983466"/>
    <w:rsid w:val="0098673E"/>
    <w:rsid w:val="009A3E3B"/>
    <w:rsid w:val="009F5C1B"/>
    <w:rsid w:val="00A14CDE"/>
    <w:rsid w:val="00A3468E"/>
    <w:rsid w:val="00A66EC0"/>
    <w:rsid w:val="00A67C87"/>
    <w:rsid w:val="00A84231"/>
    <w:rsid w:val="00A92859"/>
    <w:rsid w:val="00B02D63"/>
    <w:rsid w:val="00B20AA7"/>
    <w:rsid w:val="00B26CAD"/>
    <w:rsid w:val="00B4599E"/>
    <w:rsid w:val="00B57B27"/>
    <w:rsid w:val="00B874E5"/>
    <w:rsid w:val="00BC5132"/>
    <w:rsid w:val="00BD0221"/>
    <w:rsid w:val="00BE4335"/>
    <w:rsid w:val="00CB325B"/>
    <w:rsid w:val="00CC615E"/>
    <w:rsid w:val="00CD10C7"/>
    <w:rsid w:val="00CF17DF"/>
    <w:rsid w:val="00CF7AD0"/>
    <w:rsid w:val="00D07299"/>
    <w:rsid w:val="00D26613"/>
    <w:rsid w:val="00D56DD4"/>
    <w:rsid w:val="00D577B3"/>
    <w:rsid w:val="00DD43C6"/>
    <w:rsid w:val="00DE3315"/>
    <w:rsid w:val="00E00C49"/>
    <w:rsid w:val="00E14385"/>
    <w:rsid w:val="00E204CE"/>
    <w:rsid w:val="00ED412F"/>
    <w:rsid w:val="00EE2CB8"/>
    <w:rsid w:val="00F73B2C"/>
    <w:rsid w:val="00FB1F79"/>
    <w:rsid w:val="00FC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CF007"/>
  <w15:chartTrackingRefBased/>
  <w15:docId w15:val="{A920C369-AF3B-4898-9696-5C69F92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231"/>
    <w:pPr>
      <w:ind w:leftChars="400" w:left="840"/>
    </w:pPr>
  </w:style>
  <w:style w:type="character" w:styleId="a4">
    <w:name w:val="Hyperlink"/>
    <w:basedOn w:val="a0"/>
    <w:uiPriority w:val="99"/>
    <w:semiHidden/>
    <w:unhideWhenUsed/>
    <w:rsid w:val="00653C06"/>
    <w:rPr>
      <w:color w:val="0000FF"/>
      <w:u w:val="single"/>
    </w:rPr>
  </w:style>
  <w:style w:type="table" w:styleId="a5">
    <w:name w:val="Table Grid"/>
    <w:basedOn w:val="a1"/>
    <w:uiPriority w:val="39"/>
    <w:rsid w:val="0044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6DD4"/>
    <w:pPr>
      <w:tabs>
        <w:tab w:val="center" w:pos="4252"/>
        <w:tab w:val="right" w:pos="8504"/>
      </w:tabs>
      <w:snapToGrid w:val="0"/>
    </w:pPr>
  </w:style>
  <w:style w:type="character" w:customStyle="1" w:styleId="a7">
    <w:name w:val="ヘッダー (文字)"/>
    <w:basedOn w:val="a0"/>
    <w:link w:val="a6"/>
    <w:uiPriority w:val="99"/>
    <w:rsid w:val="00D56DD4"/>
  </w:style>
  <w:style w:type="paragraph" w:styleId="a8">
    <w:name w:val="footer"/>
    <w:basedOn w:val="a"/>
    <w:link w:val="a9"/>
    <w:uiPriority w:val="99"/>
    <w:unhideWhenUsed/>
    <w:rsid w:val="00D56DD4"/>
    <w:pPr>
      <w:tabs>
        <w:tab w:val="center" w:pos="4252"/>
        <w:tab w:val="right" w:pos="8504"/>
      </w:tabs>
      <w:snapToGrid w:val="0"/>
    </w:pPr>
  </w:style>
  <w:style w:type="character" w:customStyle="1" w:styleId="a9">
    <w:name w:val="フッター (文字)"/>
    <w:basedOn w:val="a0"/>
    <w:link w:val="a8"/>
    <w:uiPriority w:val="99"/>
    <w:rsid w:val="00D56DD4"/>
  </w:style>
  <w:style w:type="paragraph" w:styleId="aa">
    <w:name w:val="Plain Text"/>
    <w:basedOn w:val="a"/>
    <w:link w:val="ab"/>
    <w:uiPriority w:val="99"/>
    <w:semiHidden/>
    <w:unhideWhenUsed/>
    <w:rsid w:val="0005108F"/>
    <w:pPr>
      <w:jc w:val="left"/>
    </w:pPr>
    <w:rPr>
      <w:rFonts w:ascii="Yu Gothic" w:eastAsia="Yu Gothic" w:hAnsi="Courier New" w:cs="Courier New"/>
      <w:sz w:val="22"/>
    </w:rPr>
  </w:style>
  <w:style w:type="character" w:customStyle="1" w:styleId="ab">
    <w:name w:val="書式なし (文字)"/>
    <w:basedOn w:val="a0"/>
    <w:link w:val="aa"/>
    <w:uiPriority w:val="99"/>
    <w:semiHidden/>
    <w:rsid w:val="0005108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467">
      <w:bodyDiv w:val="1"/>
      <w:marLeft w:val="0"/>
      <w:marRight w:val="0"/>
      <w:marTop w:val="0"/>
      <w:marBottom w:val="0"/>
      <w:divBdr>
        <w:top w:val="none" w:sz="0" w:space="0" w:color="auto"/>
        <w:left w:val="none" w:sz="0" w:space="0" w:color="auto"/>
        <w:bottom w:val="none" w:sz="0" w:space="0" w:color="auto"/>
        <w:right w:val="none" w:sz="0" w:space="0" w:color="auto"/>
      </w:divBdr>
    </w:div>
    <w:div w:id="460416681">
      <w:bodyDiv w:val="1"/>
      <w:marLeft w:val="0"/>
      <w:marRight w:val="0"/>
      <w:marTop w:val="0"/>
      <w:marBottom w:val="0"/>
      <w:divBdr>
        <w:top w:val="none" w:sz="0" w:space="0" w:color="auto"/>
        <w:left w:val="none" w:sz="0" w:space="0" w:color="auto"/>
        <w:bottom w:val="none" w:sz="0" w:space="0" w:color="auto"/>
        <w:right w:val="none" w:sz="0" w:space="0" w:color="auto"/>
      </w:divBdr>
    </w:div>
    <w:div w:id="802383142">
      <w:bodyDiv w:val="1"/>
      <w:marLeft w:val="0"/>
      <w:marRight w:val="0"/>
      <w:marTop w:val="0"/>
      <w:marBottom w:val="0"/>
      <w:divBdr>
        <w:top w:val="none" w:sz="0" w:space="0" w:color="auto"/>
        <w:left w:val="none" w:sz="0" w:space="0" w:color="auto"/>
        <w:bottom w:val="none" w:sz="0" w:space="0" w:color="auto"/>
        <w:right w:val="none" w:sz="0" w:space="0" w:color="auto"/>
      </w:divBdr>
    </w:div>
    <w:div w:id="178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沖縄県貿易協会 一般社団法人</dc:creator>
  <cp:keywords/>
  <dc:description/>
  <cp:lastModifiedBy>沖縄県貿易協会 一般社団法人</cp:lastModifiedBy>
  <cp:revision>2</cp:revision>
  <cp:lastPrinted>2024-04-17T07:12:00Z</cp:lastPrinted>
  <dcterms:created xsi:type="dcterms:W3CDTF">2024-04-18T00:40:00Z</dcterms:created>
  <dcterms:modified xsi:type="dcterms:W3CDTF">2024-04-18T00:40:00Z</dcterms:modified>
</cp:coreProperties>
</file>